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94D" w:rsidR="0035494D" w:rsidP="00D04738" w:rsidRDefault="00B74519" w14:paraId="437747AE" w14:textId="1476693F">
      <w:pPr>
        <w:pStyle w:val="berschrift1"/>
        <w:numPr>
          <w:ilvl w:val="0"/>
          <w:numId w:val="0"/>
        </w:numPr>
        <w:spacing w:before="0"/>
        <w:rPr>
          <w:sz w:val="36"/>
        </w:rPr>
      </w:pPr>
      <w:bookmarkStart w:name="_Toc511815742" w:id="0"/>
      <w:commentRangeStart w:id="1"/>
      <w:commentRangeEnd w:id="1"/>
      <w:r w:rsidRPr="0035494D">
        <w:rPr>
          <w:rStyle w:val="Kommentarzeichen"/>
          <w:rFonts w:eastAsiaTheme="minorHAnsi" w:cstheme="minorBidi"/>
          <w:b w:val="0"/>
          <w:bCs w:val="0"/>
        </w:rPr>
        <w:commentReference w:id="1"/>
      </w:r>
      <w:r w:rsidRPr="0035494D" w:rsidR="0035494D">
        <w:rPr>
          <w:sz w:val="36"/>
        </w:rPr>
        <w:t>Mustersatzung</w:t>
      </w:r>
      <w:r w:rsidR="00F85291">
        <w:rPr>
          <w:sz w:val="36"/>
        </w:rPr>
        <w:t xml:space="preserve"> Pfarrgruppe im DV Münster</w:t>
      </w:r>
    </w:p>
    <w:p w:rsidR="00F85291" w:rsidP="009E3CFD" w:rsidRDefault="00F85291" w14:paraId="162E9C8A" w14:textId="3AA87D90">
      <w:pPr>
        <w:ind w:left="0"/>
      </w:pPr>
      <w:r>
        <w:t xml:space="preserve">Liebe*r </w:t>
      </w:r>
      <w:proofErr w:type="spellStart"/>
      <w:r>
        <w:t>KjGler</w:t>
      </w:r>
      <w:proofErr w:type="spellEnd"/>
      <w:r>
        <w:t>*in,</w:t>
      </w:r>
    </w:p>
    <w:p w:rsidR="00781695" w:rsidP="009E3CFD" w:rsidRDefault="00F85291" w14:paraId="35C690CC" w14:textId="4835B28E">
      <w:pPr>
        <w:ind w:left="0"/>
      </w:pPr>
      <w:r>
        <w:t>hier im Dokument findest du die Mustersatzung</w:t>
      </w:r>
      <w:r w:rsidR="000F0B39">
        <w:t>,</w:t>
      </w:r>
      <w:r>
        <w:t xml:space="preserve"> die wir im DV Münster für die Pfarrgruppen haben.</w:t>
      </w:r>
      <w:r w:rsidR="00E47A00">
        <w:t xml:space="preserve"> Ihr könnt die</w:t>
      </w:r>
      <w:r w:rsidR="00B15DC3">
        <w:t>se</w:t>
      </w:r>
      <w:r w:rsidR="00E47A00">
        <w:t xml:space="preserve"> in eurer Pfarrgruppe </w:t>
      </w:r>
      <w:r w:rsidR="004923DA">
        <w:t>einfach so nutzen oder auch an eure Begebenheiten anpassen. Es gibt einige Stellen an denen ihr auf jeden Fall Änderungen vornehmen müsst (Name eurer Pfarrgruppe, etc.). Diese sind immer mit einem Kommentar markiert</w:t>
      </w:r>
      <w:r w:rsidR="00B01FE9">
        <w:t xml:space="preserve">. Bevor ihr die Satzung </w:t>
      </w:r>
      <w:r w:rsidR="00C921DF">
        <w:t>auf eurer Mitgliederversammlung beschließt, müsst ihr euch immer die Genehmigung der Diözesanleitung einholen. Plant dafür bitte etwas Zeit ein</w:t>
      </w:r>
      <w:r w:rsidR="0010335B">
        <w:t>.</w:t>
      </w:r>
    </w:p>
    <w:p w:rsidR="00781695" w:rsidP="009E3CFD" w:rsidRDefault="00CD3F53" w14:paraId="2A52CA82" w14:textId="402F2D47">
      <w:pPr>
        <w:ind w:left="0"/>
      </w:pPr>
      <w:r>
        <w:t>Wenn ihr Änderungen an der Satzung vornehm</w:t>
      </w:r>
      <w:r w:rsidR="0050286A">
        <w:t>t</w:t>
      </w:r>
      <w:r>
        <w:t xml:space="preserve">, müssen diese von der Diözesanleitung genehmigt werden. </w:t>
      </w:r>
      <w:r w:rsidR="00E05152">
        <w:t>Um diese leichter nachvollziehen zu können wäre es gut, wenn ihr hier in Word die Änderungsnachverfolgung aktiviert (</w:t>
      </w:r>
      <w:r w:rsidR="00FA3B19">
        <w:t xml:space="preserve">Überprüfen </w:t>
      </w:r>
      <w:r w:rsidR="00FA3B19">
        <w:rPr>
          <w:rFonts w:ascii="Wingdings" w:hAnsi="Wingdings" w:eastAsia="Wingdings" w:cs="Wingdings"/>
        </w:rPr>
        <w:t>à</w:t>
      </w:r>
      <w:r w:rsidR="00FA3B19">
        <w:t xml:space="preserve"> Änderungen nachverfolgen). Sollte das nicht möglich sein</w:t>
      </w:r>
      <w:r w:rsidR="001607CA">
        <w:t>,</w:t>
      </w:r>
      <w:r w:rsidR="00FA3B19">
        <w:t xml:space="preserve"> weil ihr z.B. ein anderes Programm verwendet</w:t>
      </w:r>
      <w:r w:rsidR="001607CA">
        <w:t xml:space="preserve">, dann markiert die Änderungen z.B. mit einem Kommentar. </w:t>
      </w:r>
      <w:r w:rsidR="00781695">
        <w:t xml:space="preserve">Schickt </w:t>
      </w:r>
      <w:r w:rsidR="00B157C2">
        <w:t xml:space="preserve">dann </w:t>
      </w:r>
      <w:r>
        <w:t>bitte eure</w:t>
      </w:r>
      <w:r w:rsidR="00781695">
        <w:t xml:space="preserve"> Satzung an den Satzungsausschuss (</w:t>
      </w:r>
      <w:hyperlink w:history="1" r:id="rId15">
        <w:r w:rsidRPr="00800B44" w:rsidR="00425C37">
          <w:rPr>
            <w:rStyle w:val="Hyperlink"/>
          </w:rPr>
          <w:t>Satzungsausschuss@kjg-muenster.de</w:t>
        </w:r>
      </w:hyperlink>
      <w:r w:rsidR="00781695">
        <w:t>)</w:t>
      </w:r>
      <w:r w:rsidR="00425C37">
        <w:t xml:space="preserve">. Hier könnt ihr euch auch gerne </w:t>
      </w:r>
      <w:r w:rsidR="00764AB2">
        <w:t>melden,</w:t>
      </w:r>
      <w:r w:rsidR="00425C37">
        <w:t xml:space="preserve"> wenn ihr Fragen zur Satzung habt. Der Satzungsausschuss schaut sich eure Änderungen/Anpassungen an und spricht der Diözesanleitung eine Empfehlung aus.</w:t>
      </w:r>
      <w:r w:rsidR="00764AB2">
        <w:t xml:space="preserve"> Die Diözesanleitung meldet sich dann bei euch mit einer Genehmigung oder zur weiteren Absprache.</w:t>
      </w:r>
    </w:p>
    <w:p w:rsidRPr="0035494D" w:rsidR="0010335B" w:rsidP="009E3CFD" w:rsidRDefault="0010335B" w14:paraId="61578DDB" w14:textId="77777777">
      <w:pPr>
        <w:ind w:left="0"/>
      </w:pPr>
      <w:commentRangeStart w:id="2"/>
      <w:commentRangeEnd w:id="2"/>
      <w:r>
        <w:rPr>
          <w:rStyle w:val="Kommentarzeichen"/>
        </w:rPr>
        <w:commentReference w:id="2"/>
      </w:r>
    </w:p>
    <w:p w:rsidR="0035494D" w:rsidRDefault="0035494D" w14:paraId="3E7B9307" w14:textId="77777777">
      <w:pPr>
        <w:spacing w:line="276" w:lineRule="auto"/>
        <w:ind w:left="0"/>
        <w:jc w:val="left"/>
        <w:rPr>
          <w:sz w:val="36"/>
        </w:rPr>
      </w:pPr>
      <w:r w:rsidRPr="0035494D">
        <w:rPr>
          <w:sz w:val="36"/>
        </w:rPr>
        <w:br w:type="page"/>
      </w:r>
      <w:commentRangeStart w:id="3"/>
      <w:commentRangeEnd w:id="3"/>
      <w:r w:rsidR="00EF3CE8">
        <w:rPr>
          <w:rStyle w:val="Kommentarzeichen"/>
        </w:rPr>
        <w:commentReference w:id="3"/>
      </w:r>
    </w:p>
    <w:p w:rsidR="0010335B" w:rsidP="00775B44" w:rsidRDefault="0010335B" w14:paraId="1486CE5B" w14:textId="77777777">
      <w:pPr>
        <w:spacing w:line="276" w:lineRule="auto"/>
        <w:ind w:left="0"/>
        <w:jc w:val="center"/>
        <w:rPr>
          <w:sz w:val="36"/>
        </w:rPr>
      </w:pPr>
    </w:p>
    <w:p w:rsidR="00E90D8C" w:rsidP="00775B44" w:rsidRDefault="00E90D8C" w14:paraId="4A63B1FA" w14:textId="77777777">
      <w:pPr>
        <w:spacing w:line="276" w:lineRule="auto"/>
        <w:ind w:left="0"/>
        <w:jc w:val="center"/>
        <w:rPr>
          <w:sz w:val="36"/>
        </w:rPr>
      </w:pPr>
    </w:p>
    <w:p w:rsidR="00E90D8C" w:rsidP="00775B44" w:rsidRDefault="00E90D8C" w14:paraId="04997592" w14:textId="77777777">
      <w:pPr>
        <w:spacing w:line="276" w:lineRule="auto"/>
        <w:ind w:left="0"/>
        <w:jc w:val="center"/>
        <w:rPr>
          <w:sz w:val="36"/>
        </w:rPr>
      </w:pPr>
    </w:p>
    <w:p w:rsidR="00E90D8C" w:rsidP="00775B44" w:rsidRDefault="00E90D8C" w14:paraId="4CC82C24" w14:textId="77777777">
      <w:pPr>
        <w:spacing w:line="276" w:lineRule="auto"/>
        <w:ind w:left="0"/>
        <w:jc w:val="center"/>
        <w:rPr>
          <w:sz w:val="36"/>
        </w:rPr>
      </w:pPr>
    </w:p>
    <w:p w:rsidR="00E90D8C" w:rsidP="00775B44" w:rsidRDefault="00E90D8C" w14:paraId="0B6BDDE4" w14:textId="77777777">
      <w:pPr>
        <w:spacing w:line="276" w:lineRule="auto"/>
        <w:ind w:left="0"/>
        <w:jc w:val="center"/>
        <w:rPr>
          <w:sz w:val="36"/>
        </w:rPr>
      </w:pPr>
    </w:p>
    <w:p w:rsidR="00E90D8C" w:rsidP="00775B44" w:rsidRDefault="00E90D8C" w14:paraId="6EF215BA" w14:textId="77777777">
      <w:pPr>
        <w:spacing w:line="276" w:lineRule="auto"/>
        <w:ind w:left="0"/>
        <w:jc w:val="center"/>
        <w:rPr>
          <w:sz w:val="36"/>
        </w:rPr>
      </w:pPr>
    </w:p>
    <w:p w:rsidRPr="00E90D8C" w:rsidR="0010335B" w:rsidP="00775B44" w:rsidRDefault="00B225D4" w14:paraId="319B1E7F" w14:textId="6E8A160A">
      <w:pPr>
        <w:spacing w:line="276" w:lineRule="auto"/>
        <w:ind w:left="0"/>
        <w:jc w:val="center"/>
        <w:rPr>
          <w:b/>
          <w:bCs/>
          <w:sz w:val="48"/>
          <w:szCs w:val="32"/>
        </w:rPr>
      </w:pPr>
      <w:r w:rsidRPr="00E90D8C">
        <w:rPr>
          <w:b/>
          <w:bCs/>
          <w:sz w:val="48"/>
          <w:szCs w:val="32"/>
        </w:rPr>
        <w:t>Satzung</w:t>
      </w:r>
    </w:p>
    <w:p w:rsidR="00E90D8C" w:rsidP="00775B44" w:rsidRDefault="00B225D4" w14:paraId="46391B17" w14:textId="77777777">
      <w:pPr>
        <w:spacing w:line="276" w:lineRule="auto"/>
        <w:ind w:left="0"/>
        <w:jc w:val="center"/>
        <w:rPr>
          <w:sz w:val="36"/>
          <w:szCs w:val="36"/>
        </w:rPr>
      </w:pPr>
      <w:r w:rsidRPr="00E90D8C">
        <w:rPr>
          <w:sz w:val="36"/>
          <w:szCs w:val="36"/>
        </w:rPr>
        <w:t xml:space="preserve">der Pfarrgruppe </w:t>
      </w:r>
      <w:commentRangeStart w:id="4"/>
      <w:r w:rsidRPr="004413D5">
        <w:rPr>
          <w:i/>
          <w:iCs/>
          <w:sz w:val="36"/>
          <w:szCs w:val="36"/>
        </w:rPr>
        <w:t>XXX</w:t>
      </w:r>
      <w:commentRangeEnd w:id="4"/>
      <w:r w:rsidRPr="004413D5" w:rsidR="00775B44">
        <w:rPr>
          <w:rStyle w:val="Kommentarzeichen"/>
          <w:i/>
          <w:iCs/>
          <w:sz w:val="36"/>
          <w:szCs w:val="36"/>
        </w:rPr>
        <w:commentReference w:id="4"/>
      </w:r>
      <w:r w:rsidRPr="00E90D8C">
        <w:rPr>
          <w:sz w:val="36"/>
          <w:szCs w:val="36"/>
        </w:rPr>
        <w:t xml:space="preserve"> </w:t>
      </w:r>
      <w:r w:rsidRPr="00E90D8C" w:rsidR="00775B44">
        <w:rPr>
          <w:sz w:val="36"/>
          <w:szCs w:val="36"/>
        </w:rPr>
        <w:t>der</w:t>
      </w:r>
    </w:p>
    <w:p w:rsidRPr="00405413" w:rsidR="00775B44" w:rsidP="00775B44" w:rsidRDefault="00775B44" w14:paraId="30021F84" w14:textId="438AFDD8">
      <w:pPr>
        <w:spacing w:line="276" w:lineRule="auto"/>
        <w:ind w:left="0"/>
        <w:jc w:val="center"/>
        <w:rPr>
          <w:b/>
          <w:bCs/>
          <w:sz w:val="48"/>
          <w:szCs w:val="32"/>
        </w:rPr>
      </w:pPr>
      <w:r w:rsidRPr="00405413">
        <w:rPr>
          <w:b/>
          <w:bCs/>
          <w:sz w:val="48"/>
          <w:szCs w:val="32"/>
        </w:rPr>
        <w:t>Katholischen jungen Gemeinde</w:t>
      </w:r>
    </w:p>
    <w:p w:rsidRPr="004D60B9" w:rsidR="00775B44" w:rsidP="00775B44" w:rsidRDefault="00775B44" w14:paraId="6CD1CFCB" w14:textId="219AE3E6">
      <w:pPr>
        <w:spacing w:line="276" w:lineRule="auto"/>
        <w:ind w:left="0"/>
        <w:jc w:val="center"/>
        <w:rPr>
          <w:sz w:val="28"/>
          <w:szCs w:val="18"/>
        </w:rPr>
      </w:pPr>
      <w:r w:rsidRPr="004D60B9">
        <w:rPr>
          <w:sz w:val="28"/>
          <w:szCs w:val="18"/>
        </w:rPr>
        <w:t>im Diözesanverband Münster</w:t>
      </w:r>
    </w:p>
    <w:p w:rsidR="00775B44" w:rsidP="00775B44" w:rsidRDefault="00775B44" w14:paraId="1A0A01ED" w14:textId="6164AE93">
      <w:pPr>
        <w:spacing w:line="276" w:lineRule="auto"/>
        <w:ind w:left="0"/>
        <w:jc w:val="center"/>
        <w:rPr>
          <w:i/>
          <w:iCs/>
          <w:szCs w:val="14"/>
        </w:rPr>
      </w:pPr>
      <w:r w:rsidRPr="00D67AA2">
        <w:rPr>
          <w:i/>
          <w:iCs/>
          <w:szCs w:val="14"/>
        </w:rPr>
        <w:t>Stand 01.01.2023</w:t>
      </w:r>
    </w:p>
    <w:p w:rsidRPr="00E90D8C" w:rsidR="00E90D8C" w:rsidP="00775B44" w:rsidRDefault="00E90D8C" w14:paraId="08B154B3" w14:textId="77777777">
      <w:pPr>
        <w:spacing w:line="276" w:lineRule="auto"/>
        <w:ind w:left="0"/>
        <w:jc w:val="center"/>
        <w:rPr>
          <w:szCs w:val="14"/>
        </w:rPr>
      </w:pPr>
    </w:p>
    <w:p w:rsidR="0010335B" w:rsidRDefault="0010335B" w14:paraId="1BBD84B4" w14:textId="12A7274B">
      <w:pPr>
        <w:spacing w:line="276" w:lineRule="auto"/>
        <w:ind w:left="0"/>
        <w:jc w:val="left"/>
        <w:rPr>
          <w:sz w:val="36"/>
        </w:rPr>
      </w:pPr>
      <w:r>
        <w:rPr>
          <w:sz w:val="36"/>
        </w:rPr>
        <w:br w:type="page"/>
      </w:r>
    </w:p>
    <w:p w:rsidRPr="0035494D" w:rsidR="0010335B" w:rsidRDefault="0010335B" w14:paraId="0C0F62ED" w14:textId="77777777">
      <w:pPr>
        <w:spacing w:line="276" w:lineRule="auto"/>
        <w:ind w:left="0"/>
        <w:jc w:val="left"/>
        <w:rPr>
          <w:rFonts w:eastAsiaTheme="majorEastAsia" w:cstheme="majorBidi"/>
          <w:b/>
          <w:bCs/>
          <w:sz w:val="36"/>
          <w:szCs w:val="28"/>
        </w:rPr>
      </w:pPr>
    </w:p>
    <w:p w:rsidRPr="0035494D" w:rsidR="007524F5" w:rsidP="00D04738" w:rsidRDefault="007524F5" w14:paraId="150974FD" w14:textId="5205AAF0">
      <w:pPr>
        <w:pStyle w:val="berschrift1"/>
        <w:numPr>
          <w:ilvl w:val="0"/>
          <w:numId w:val="0"/>
        </w:numPr>
        <w:spacing w:before="0"/>
        <w:rPr>
          <w:sz w:val="36"/>
        </w:rPr>
      </w:pPr>
      <w:commentRangeStart w:id="5"/>
      <w:r w:rsidRPr="0035494D">
        <w:rPr>
          <w:sz w:val="36"/>
        </w:rPr>
        <w:t>Grundlagen und Ziele</w:t>
      </w:r>
      <w:bookmarkEnd w:id="0"/>
      <w:commentRangeEnd w:id="5"/>
      <w:r w:rsidR="00CC4EBC">
        <w:rPr>
          <w:rStyle w:val="Kommentarzeichen"/>
          <w:rFonts w:eastAsiaTheme="minorHAnsi" w:cstheme="minorBidi"/>
          <w:b w:val="0"/>
          <w:bCs w:val="0"/>
        </w:rPr>
        <w:commentReference w:id="5"/>
      </w:r>
    </w:p>
    <w:p w:rsidRPr="0035494D" w:rsidR="00FC513F" w:rsidP="00FC513F" w:rsidRDefault="00FC513F" w14:paraId="0ACC1FF6" w14:textId="44876651">
      <w:pPr>
        <w:pStyle w:val="Standard1"/>
      </w:pPr>
      <w:r w:rsidRPr="0035494D">
        <w:t>In der Katholischen jungen Gemeinde (KjG) schließen sich junge Christ*innen zusammen. Mitglied der KjG kann</w:t>
      </w:r>
      <w:r w:rsidRPr="0035494D" w:rsidR="00B70447">
        <w:t xml:space="preserve"> </w:t>
      </w:r>
      <w:r w:rsidRPr="0035494D">
        <w:t>jede*r werden, der*die die Grundlagen und Ziele des Verbandes bejaht.</w:t>
      </w:r>
    </w:p>
    <w:p w:rsidRPr="0035494D" w:rsidR="00FC513F" w:rsidP="00FC513F" w:rsidRDefault="00FC513F" w14:paraId="28031CA1" w14:textId="01A87390">
      <w:pPr>
        <w:pStyle w:val="Standard1"/>
      </w:pPr>
      <w:r w:rsidRPr="0035494D">
        <w:t>Demokratisch und gleichberechtigt wählen alle Mitglieder altersunabhängig die Leitungen und entscheiden über</w:t>
      </w:r>
      <w:r w:rsidRPr="0035494D" w:rsidR="00B70447">
        <w:t xml:space="preserve"> </w:t>
      </w:r>
      <w:r w:rsidRPr="0035494D">
        <w:t>die Inhalte und Arbeitsformen des Verbandes.</w:t>
      </w:r>
    </w:p>
    <w:p w:rsidRPr="0035494D" w:rsidR="00FC513F" w:rsidP="00FC513F" w:rsidRDefault="00FC513F" w14:paraId="377047CB" w14:textId="4EFFAC40">
      <w:pPr>
        <w:pStyle w:val="Standard1"/>
      </w:pPr>
      <w:r w:rsidRPr="0035494D">
        <w:t>Ihre jeweiligen Bedürfnisse und Interessen bestimmen das verbandliche Leben. Die Gruppen, Projekte und offenen Angebote der KjG bieten Raum für Begegnungen und Beziehungen, gemeinsame Erlebnisse und gemeinsames Handeln. In ihnen erfahren Kinder, Jugendliche und junge Erwachsene, dass sie ernstgenommen werden</w:t>
      </w:r>
      <w:r w:rsidRPr="0035494D" w:rsidR="00B70447">
        <w:t xml:space="preserve"> </w:t>
      </w:r>
      <w:r w:rsidRPr="0035494D">
        <w:t xml:space="preserve">und nicht </w:t>
      </w:r>
      <w:proofErr w:type="gramStart"/>
      <w:r w:rsidRPr="0035494D">
        <w:t>alleine</w:t>
      </w:r>
      <w:proofErr w:type="gramEnd"/>
      <w:r w:rsidRPr="0035494D">
        <w:t xml:space="preserve"> stehen.</w:t>
      </w:r>
    </w:p>
    <w:p w:rsidRPr="0035494D" w:rsidR="00FC513F" w:rsidP="00FC513F" w:rsidRDefault="00FC513F" w14:paraId="5EB07CC3" w14:textId="4C101B91">
      <w:pPr>
        <w:pStyle w:val="Standard1"/>
      </w:pPr>
      <w:r w:rsidRPr="0035494D">
        <w:t>Die KjG unterstützt sie darin, ihr Leben verantwortlich zu gestalten und eigene Lebensperspektiven zu entwickeln. Sie begleitet sie bei der Suche nach tragfähigen Lebensentwürfen und nach Orientierung. Sie ermöglicht</w:t>
      </w:r>
      <w:r w:rsidRPr="0035494D" w:rsidR="00B70447">
        <w:t xml:space="preserve"> </w:t>
      </w:r>
      <w:r w:rsidRPr="0035494D">
        <w:t>ihnen einen Zugang zum christlichen Glauben und ermutigt sie zu einem selbstverantworteten religiösen Leben.</w:t>
      </w:r>
      <w:r w:rsidRPr="0035494D" w:rsidR="005E54F5">
        <w:t xml:space="preserve"> </w:t>
      </w:r>
      <w:r w:rsidRPr="0035494D">
        <w:t>Die KjG fördert auf vielfältige Weise, soziale, pädagogische und politische Verantwortung zu übernehmen und</w:t>
      </w:r>
      <w:r w:rsidRPr="0035494D" w:rsidR="005E54F5">
        <w:t xml:space="preserve"> </w:t>
      </w:r>
      <w:r w:rsidRPr="0035494D">
        <w:t>unterstützt die Entwicklung persönlicher Interessen und Fähigkeiten.</w:t>
      </w:r>
    </w:p>
    <w:p w:rsidRPr="0035494D" w:rsidR="00FC513F" w:rsidP="00FC513F" w:rsidRDefault="00FC513F" w14:paraId="5DA6781D" w14:textId="7BB4A65A">
      <w:pPr>
        <w:pStyle w:val="Standard1"/>
      </w:pPr>
      <w:r w:rsidRPr="0035494D">
        <w:t>Die KjG greift die Fragen und Anliegen von Kindern, Jugendlichen und jungen Erwachsenen auf und befähigt sie,</w:t>
      </w:r>
      <w:r w:rsidRPr="0035494D" w:rsidR="005E54F5">
        <w:t xml:space="preserve"> </w:t>
      </w:r>
      <w:r w:rsidRPr="0035494D">
        <w:t>sich in Kirche und Gesellschaft zu vertreten. Insbesondere setzt sie sich dafür ein, dass Kinder, Jugendliche und</w:t>
      </w:r>
      <w:r w:rsidRPr="0035494D" w:rsidR="005E54F5">
        <w:t xml:space="preserve"> </w:t>
      </w:r>
      <w:r w:rsidRPr="0035494D">
        <w:t>junge Erwachsene Pfarr- und Kommunalgemeinde gleichberechtigt mitgestalten können. Sie engagiert sich für</w:t>
      </w:r>
      <w:r w:rsidRPr="0035494D" w:rsidR="005E54F5">
        <w:t xml:space="preserve"> </w:t>
      </w:r>
      <w:r w:rsidRPr="0035494D">
        <w:t>Strukturen, die Mitbestimmung und Mitentscheidung ermöglichen.</w:t>
      </w:r>
    </w:p>
    <w:p w:rsidRPr="0035494D" w:rsidR="00FC513F" w:rsidP="00FC513F" w:rsidRDefault="00FC513F" w14:paraId="3D14DA5D" w14:textId="6B14F5D0">
      <w:pPr>
        <w:pStyle w:val="Standard1"/>
      </w:pPr>
      <w:r w:rsidRPr="0035494D">
        <w:t>Der Zusammenschluss in der KjG schafft Voraussetzungen für eine wirksame Interessenvertretung in der Öffentlichkeit. Die KjG arbeitet darüber hinaus mit den Mitgliedsverbänden im BDKJ sowie mit anderen Verbänden</w:t>
      </w:r>
      <w:r w:rsidRPr="0035494D" w:rsidR="005E54F5">
        <w:t xml:space="preserve"> </w:t>
      </w:r>
      <w:r w:rsidRPr="0035494D">
        <w:t>und Organisationen zusammen.</w:t>
      </w:r>
    </w:p>
    <w:p w:rsidRPr="0035494D" w:rsidR="00FC513F" w:rsidP="00FC513F" w:rsidRDefault="00FC513F" w14:paraId="540300FF" w14:textId="2113DFD0">
      <w:pPr>
        <w:pStyle w:val="Standard1"/>
      </w:pPr>
      <w:r w:rsidRPr="0035494D">
        <w:t>Mit ihrem Engagement steht die KjG ein für eine demokratische, gleichberechtigte und solidarische Gesellschaft</w:t>
      </w:r>
      <w:r w:rsidRPr="0035494D" w:rsidR="005E54F5">
        <w:t xml:space="preserve"> </w:t>
      </w:r>
      <w:r w:rsidRPr="0035494D">
        <w:t>und Kirche. Sie wendet sich gegen jede Art der Ausgrenzung und Unterdrückung von Menschen und gegen die</w:t>
      </w:r>
      <w:r w:rsidRPr="0035494D" w:rsidR="005E54F5">
        <w:t xml:space="preserve"> </w:t>
      </w:r>
      <w:r w:rsidRPr="0035494D">
        <w:t>Zerstörung der natürlichen Lebensgrundlagen.</w:t>
      </w:r>
    </w:p>
    <w:p w:rsidRPr="0035494D" w:rsidR="00FC513F" w:rsidP="00FC513F" w:rsidRDefault="00FC513F" w14:paraId="38136B5D" w14:textId="08D7F3F4">
      <w:pPr>
        <w:pStyle w:val="Standard1"/>
      </w:pPr>
      <w:r w:rsidRPr="0035494D">
        <w:t>Die KjG setzt sich ein für eine Politik, die sich orientiert an der weltweiten Verwirklichung gleicher und gerechter Lebensbedingungen und einer ökologisch verantworteten Lebensweise.</w:t>
      </w:r>
      <w:r w:rsidRPr="0035494D" w:rsidR="00A810B7">
        <w:t xml:space="preserve"> </w:t>
      </w:r>
      <w:r w:rsidRPr="0035494D">
        <w:t>In diesem Anliegen erklären sich die Mitglieder der KjG solidarisch mit anderen Kindern, Jugendlichen und jungen Erwachsenen. Sie suchen sowohl im eigenen Land als auch über Ländergrenzen hinweg die partnerschaftliche Zusammenarbeit und Begegnung mit ihnen.</w:t>
      </w:r>
    </w:p>
    <w:p w:rsidRPr="0035494D" w:rsidR="007524F5" w:rsidP="00FC513F" w:rsidRDefault="00FC513F" w14:paraId="72E74C6A" w14:textId="245CDE59">
      <w:pPr>
        <w:pStyle w:val="Standard1"/>
      </w:pPr>
      <w:r w:rsidRPr="0035494D">
        <w:t>So versteht sich die KjG als Kirche in der Lebenswelt von Kindern, Jugendlichen und jungen Erwachsenen</w:t>
      </w:r>
      <w:r w:rsidRPr="0035494D" w:rsidR="007A172E">
        <w:t>.</w:t>
      </w:r>
    </w:p>
    <w:p w:rsidRPr="0035494D" w:rsidR="007D217A" w:rsidP="007D217A" w:rsidRDefault="007524F5" w14:paraId="2E6B847B" w14:textId="77777777">
      <w:pPr>
        <w:spacing w:line="276" w:lineRule="auto"/>
        <w:ind w:left="0"/>
        <w:jc w:val="left"/>
      </w:pPr>
      <w:r w:rsidRPr="0035494D">
        <w:br w:type="page"/>
      </w:r>
    </w:p>
    <w:p w:rsidRPr="0035494D" w:rsidR="007524F5" w:rsidP="00D04738" w:rsidRDefault="007524F5" w14:paraId="67BF415A" w14:textId="77777777">
      <w:pPr>
        <w:pStyle w:val="berschrift1"/>
        <w:numPr>
          <w:ilvl w:val="0"/>
          <w:numId w:val="0"/>
        </w:numPr>
        <w:rPr>
          <w:sz w:val="36"/>
        </w:rPr>
      </w:pPr>
      <w:bookmarkStart w:name="_Toc511815743" w:id="6"/>
      <w:commentRangeStart w:id="7"/>
      <w:r w:rsidRPr="0035494D">
        <w:rPr>
          <w:sz w:val="36"/>
        </w:rPr>
        <w:t>Leitbild des KjG Diözesanverbandes Münster</w:t>
      </w:r>
      <w:bookmarkEnd w:id="6"/>
      <w:commentRangeEnd w:id="7"/>
      <w:r w:rsidR="002758C3">
        <w:rPr>
          <w:rStyle w:val="Kommentarzeichen"/>
          <w:rFonts w:eastAsiaTheme="minorHAnsi" w:cstheme="minorBidi"/>
          <w:b w:val="0"/>
          <w:bCs w:val="0"/>
        </w:rPr>
        <w:commentReference w:id="7"/>
      </w:r>
    </w:p>
    <w:p w:rsidRPr="0035494D" w:rsidR="007524F5" w:rsidP="00D04738" w:rsidRDefault="007524F5" w14:paraId="2F3B04EB" w14:textId="77777777">
      <w:pPr>
        <w:pStyle w:val="Standard1"/>
        <w:spacing w:before="200"/>
      </w:pPr>
      <w:r w:rsidRPr="0035494D">
        <w:t>Mit dem Beschluss der Diözesankonferenz 2008 hat sich die KjG im Diözesanverband Münster folgendes Leitbild gegeben:</w:t>
      </w:r>
    </w:p>
    <w:p w:rsidRPr="0035494D" w:rsidR="007524F5" w:rsidP="007524F5" w:rsidRDefault="007524F5" w14:paraId="06388271" w14:textId="77777777">
      <w:pPr>
        <w:pStyle w:val="berschrift3"/>
        <w:numPr>
          <w:ilvl w:val="0"/>
          <w:numId w:val="0"/>
        </w:numPr>
        <w:ind w:left="357" w:hanging="357"/>
      </w:pPr>
      <w:r w:rsidRPr="0035494D">
        <w:t xml:space="preserve">Leitbild </w:t>
      </w:r>
    </w:p>
    <w:p w:rsidRPr="0035494D" w:rsidR="007524F5" w:rsidP="007524F5" w:rsidRDefault="007524F5" w14:paraId="40F0DF13" w14:textId="77777777">
      <w:pPr>
        <w:pStyle w:val="Standard1"/>
      </w:pPr>
      <w:r w:rsidRPr="0035494D">
        <w:t>In Übereinstimmung mit den Grundlagen und Zielen des KjG Bundesverbandes beschreibt dieses Leitbild das Selbstverständnis und die Ziele der KjG im Diözesanverband Münster.</w:t>
      </w:r>
    </w:p>
    <w:p w:rsidRPr="0035494D" w:rsidR="007524F5" w:rsidP="007524F5" w:rsidRDefault="007524F5" w14:paraId="73AAB451" w14:textId="77777777">
      <w:pPr>
        <w:pStyle w:val="berschrift3"/>
        <w:numPr>
          <w:ilvl w:val="0"/>
          <w:numId w:val="0"/>
        </w:numPr>
        <w:ind w:left="357" w:hanging="357"/>
      </w:pPr>
      <w:r w:rsidRPr="0035494D">
        <w:t>Wir sind ein katholischer Kinder- und Jugendverband</w:t>
      </w:r>
    </w:p>
    <w:p w:rsidRPr="0035494D" w:rsidR="007524F5" w:rsidP="007524F5" w:rsidRDefault="007524F5" w14:paraId="76D46E26" w14:textId="77777777">
      <w:pPr>
        <w:pStyle w:val="Standard1"/>
      </w:pPr>
      <w:r w:rsidRPr="0035494D">
        <w:t>Kinder, Jugendliche und junge Erwachsene schließen sich in der Katholischen jungen Gemeinde zusammen, um gemeinsam ihre Freizeit zu verbringen. Demokratische Strukturen sind uns wichtig. Deshalb wählen wir in der KjG unsere Leitungen selbst. Wir entscheiden über Inhalte, Aktionen und Arbeitsformen in unserem Verband.</w:t>
      </w:r>
    </w:p>
    <w:p w:rsidRPr="0035494D" w:rsidR="007524F5" w:rsidP="007524F5" w:rsidRDefault="007524F5" w14:paraId="4E92A935" w14:textId="77777777">
      <w:pPr>
        <w:pStyle w:val="berschrift3"/>
        <w:numPr>
          <w:ilvl w:val="0"/>
          <w:numId w:val="0"/>
        </w:numPr>
        <w:ind w:left="357" w:hanging="357"/>
      </w:pPr>
      <w:r w:rsidRPr="0035494D">
        <w:t>Wir sind ein Verband in der Kirche</w:t>
      </w:r>
    </w:p>
    <w:p w:rsidRPr="0035494D" w:rsidR="007524F5" w:rsidP="007524F5" w:rsidRDefault="007524F5" w14:paraId="6B722467" w14:textId="77777777">
      <w:pPr>
        <w:pStyle w:val="Standard1"/>
      </w:pPr>
      <w:r w:rsidRPr="0035494D">
        <w:t xml:space="preserve">In der KjG verstehen wir uns als kirchlicher Verband in der Lebenswelt von Kindern und Jugendlichen. Mit viel Engagement im Ehrenamt unterstützen und fördern wir eine </w:t>
      </w:r>
      <w:proofErr w:type="gramStart"/>
      <w:r w:rsidRPr="0035494D">
        <w:t>lebendige</w:t>
      </w:r>
      <w:proofErr w:type="gramEnd"/>
      <w:r w:rsidRPr="0035494D">
        <w:t>, zeitgemäße Kinder- und Jugendarbeit in den Pfarrgemeinden.</w:t>
      </w:r>
    </w:p>
    <w:p w:rsidRPr="0035494D" w:rsidR="007524F5" w:rsidP="007524F5" w:rsidRDefault="007524F5" w14:paraId="14EB6E92" w14:textId="77777777">
      <w:pPr>
        <w:pStyle w:val="berschrift3"/>
        <w:numPr>
          <w:ilvl w:val="0"/>
          <w:numId w:val="0"/>
        </w:numPr>
        <w:ind w:left="357" w:hanging="357"/>
      </w:pPr>
      <w:r w:rsidRPr="0035494D">
        <w:t>Wir sind eine Gemeinschaft, die Spaß macht</w:t>
      </w:r>
    </w:p>
    <w:p w:rsidRPr="0035494D" w:rsidR="007524F5" w:rsidP="007524F5" w:rsidRDefault="007524F5" w14:paraId="26FD80ED" w14:textId="77777777">
      <w:pPr>
        <w:pStyle w:val="Standard1"/>
      </w:pPr>
      <w:r w:rsidRPr="0035494D">
        <w:t>In der KjG begegnen wir uns bei Veranstaltungen und in unterschiedlichen Gruppen. Wir gestalten mit viel Spaß zusammen unsere Freizeit und sind Mitglied einer großen Gemeinschaft.</w:t>
      </w:r>
    </w:p>
    <w:p w:rsidRPr="0035494D" w:rsidR="007524F5" w:rsidP="007524F5" w:rsidRDefault="007524F5" w14:paraId="6647CC2D" w14:textId="77777777">
      <w:pPr>
        <w:pStyle w:val="berschrift3"/>
        <w:numPr>
          <w:ilvl w:val="0"/>
          <w:numId w:val="0"/>
        </w:numPr>
        <w:ind w:left="357" w:hanging="357"/>
      </w:pPr>
      <w:r w:rsidRPr="0035494D">
        <w:t>Wir schaffen Erlebnisräume und bieten Lernfelder.</w:t>
      </w:r>
    </w:p>
    <w:p w:rsidRPr="0035494D" w:rsidR="007524F5" w:rsidP="007524F5" w:rsidRDefault="007524F5" w14:paraId="6B70D082" w14:textId="77777777">
      <w:pPr>
        <w:pStyle w:val="Standard1"/>
      </w:pPr>
      <w:r w:rsidRPr="0035494D">
        <w:t xml:space="preserve">Wir bieten in unseren Gruppen und Veranstaltungen Lernfelder für die Aneignung sozialer, kommunikativer und spiritueller Fähigkeiten. Dabei engagieren wir uns auch politisch. Durch kreative und fantasievolle Vorbereitung und Ausgestaltung von Aktivitäten werden unsere Mitglieder angeregt, sich auf neue Erfahrungen und Eindrücke einzulassen. Hierbei geben wir die Möglichkeit, eigene Begabungen zu entdecken und auszubilden. Wir nehmen unseren Lebensraum bewusst wahr und versuchen unsere Umwelt verantwortungsvoll </w:t>
      </w:r>
      <w:proofErr w:type="gramStart"/>
      <w:r w:rsidRPr="0035494D">
        <w:t>mit zu gestalten</w:t>
      </w:r>
      <w:proofErr w:type="gramEnd"/>
      <w:r w:rsidRPr="0035494D">
        <w:t>. In Ferienfreizeiten, überregionalen Verbandstreffen, regelmäßigen Gruppenstunden, Projektteams und offenen Angeboten schaffen wir Räume für gemeinsames Erleben, Lernen und Handeln.</w:t>
      </w:r>
    </w:p>
    <w:p w:rsidRPr="0035494D" w:rsidR="007524F5" w:rsidP="007524F5" w:rsidRDefault="007524F5" w14:paraId="61FBF639" w14:textId="77777777">
      <w:pPr>
        <w:pStyle w:val="berschrift3"/>
        <w:numPr>
          <w:ilvl w:val="0"/>
          <w:numId w:val="0"/>
        </w:numPr>
        <w:ind w:left="357" w:hanging="357"/>
      </w:pPr>
      <w:r w:rsidRPr="0035494D">
        <w:t>Wir wollen junge Menschen begleiten und Orientierung geben</w:t>
      </w:r>
    </w:p>
    <w:p w:rsidRPr="0035494D" w:rsidR="007524F5" w:rsidP="007524F5" w:rsidRDefault="007524F5" w14:paraId="1A21D13C" w14:textId="6530808F">
      <w:pPr>
        <w:pStyle w:val="Standard1"/>
      </w:pPr>
      <w:r w:rsidRPr="0035494D">
        <w:t xml:space="preserve">Unsere </w:t>
      </w:r>
      <w:r w:rsidRPr="0035494D" w:rsidR="009E6421">
        <w:t>Leiter*innen</w:t>
      </w:r>
      <w:r w:rsidRPr="0035494D">
        <w:t xml:space="preserve"> begleiten die Kinder und Jugendlichen auf deren eigenem Lebensweg. Dabei lernen sie zunehmend Verantwortung für sich und ihre Gruppe zu übernehmen. Wir geben den Kindern und Jugendlichen Raum und Hilfestellungen bei der Suche nach ihrem Platz in der Kirche und ihrer eigenen Spiritualität.</w:t>
      </w:r>
    </w:p>
    <w:p w:rsidRPr="0035494D" w:rsidR="007524F5" w:rsidP="007524F5" w:rsidRDefault="007524F5" w14:paraId="1E64AD30" w14:textId="77777777">
      <w:pPr>
        <w:pStyle w:val="berschrift3"/>
        <w:numPr>
          <w:ilvl w:val="0"/>
          <w:numId w:val="0"/>
        </w:numPr>
        <w:ind w:left="357" w:hanging="357"/>
      </w:pPr>
      <w:r w:rsidRPr="0035494D">
        <w:t>Wir übernehmen Verantwortung für unsere Welt</w:t>
      </w:r>
    </w:p>
    <w:p w:rsidRPr="00C32C3B" w:rsidR="008F1BE2" w:rsidP="00C32C3B" w:rsidRDefault="007524F5" w14:paraId="55CF5B51" w14:textId="160EDC69">
      <w:pPr>
        <w:pStyle w:val="Standard1"/>
        <w:rPr>
          <w:b/>
          <w:bCs/>
        </w:rPr>
      </w:pPr>
      <w:r w:rsidRPr="0035494D">
        <w:t>Wir verstehen uns als Teil der gesamten Welt. Darum fühlen wir uns verbunden mit allen Menschen weltweit. Wir engagieren uns für die Bewahrung der Schöpfung. Wir arbeiten für mehr Gerechtigkeit, Frieden und Menschlichkeit.</w:t>
      </w:r>
      <w:r w:rsidRPr="0035494D">
        <w:br w:type="page"/>
      </w:r>
    </w:p>
    <w:p w:rsidRPr="0035494D" w:rsidR="008F1BE2" w:rsidP="00743498" w:rsidRDefault="008F1BE2" w14:paraId="0EEF1A48" w14:textId="77777777">
      <w:pPr>
        <w:pStyle w:val="berschrift4"/>
        <w:numPr>
          <w:ilvl w:val="0"/>
          <w:numId w:val="5"/>
        </w:numPr>
      </w:pPr>
      <w:r w:rsidRPr="0035494D">
        <w:t>Name, Sitz, Geschäftsjahr</w:t>
      </w:r>
    </w:p>
    <w:p w:rsidRPr="0035494D" w:rsidR="008F1BE2" w:rsidP="00743498" w:rsidRDefault="00D04738" w14:paraId="05CFE632" w14:textId="1FCE93DD">
      <w:pPr>
        <w:pStyle w:val="Listenabsatz"/>
        <w:numPr>
          <w:ilvl w:val="1"/>
          <w:numId w:val="5"/>
        </w:numPr>
        <w:ind w:left="567" w:hanging="283"/>
      </w:pPr>
      <w:r w:rsidRPr="0035494D">
        <w:t xml:space="preserve">Der </w:t>
      </w:r>
      <w:commentRangeStart w:id="8"/>
      <w:r w:rsidRPr="00A94615" w:rsidR="004F258D">
        <w:t xml:space="preserve">nicht eingetragene </w:t>
      </w:r>
      <w:commentRangeEnd w:id="8"/>
      <w:r w:rsidR="00A94615">
        <w:rPr>
          <w:rStyle w:val="Kommentarzeichen"/>
        </w:rPr>
        <w:commentReference w:id="8"/>
      </w:r>
      <w:r w:rsidRPr="0035494D">
        <w:t xml:space="preserve">Verein (im folgenden </w:t>
      </w:r>
      <w:r w:rsidRPr="0035494D" w:rsidR="008F1BE2">
        <w:t xml:space="preserve">Pfarrgruppe </w:t>
      </w:r>
      <w:r w:rsidRPr="0035494D">
        <w:t xml:space="preserve">genannt) </w:t>
      </w:r>
      <w:r w:rsidRPr="0035494D" w:rsidR="008F1BE2">
        <w:t xml:space="preserve">führt den Namen </w:t>
      </w:r>
      <w:r w:rsidRPr="007A1CC3">
        <w:t xml:space="preserve">KjG </w:t>
      </w:r>
      <w:commentRangeStart w:id="9"/>
      <w:r w:rsidRPr="004413D5" w:rsidR="00D87806">
        <w:rPr>
          <w:i/>
          <w:iCs/>
        </w:rPr>
        <w:t>XYZ</w:t>
      </w:r>
      <w:commentRangeEnd w:id="9"/>
      <w:r w:rsidRPr="004413D5" w:rsidR="007A1CC3">
        <w:rPr>
          <w:rStyle w:val="Kommentarzeichen"/>
          <w:i/>
          <w:iCs/>
        </w:rPr>
        <w:commentReference w:id="9"/>
      </w:r>
      <w:r w:rsidRPr="007A1CC3" w:rsidR="009839C1">
        <w:t>.</w:t>
      </w:r>
      <w:r w:rsidRPr="0035494D" w:rsidR="009839C1">
        <w:t xml:space="preserve"> Das Verbandszeichen ist der Seelenbohrer.</w:t>
      </w:r>
    </w:p>
    <w:p w:rsidRPr="0035494D" w:rsidR="008F1BE2" w:rsidP="00743498" w:rsidRDefault="008F1BE2" w14:paraId="13BEBBD2" w14:textId="612679A5">
      <w:pPr>
        <w:pStyle w:val="Listenabsatz"/>
        <w:numPr>
          <w:ilvl w:val="1"/>
          <w:numId w:val="5"/>
        </w:numPr>
        <w:ind w:left="567" w:hanging="283"/>
        <w:jc w:val="left"/>
      </w:pPr>
      <w:r w:rsidRPr="0035494D">
        <w:t xml:space="preserve">Die Pfarrgruppe hat ihren Sitz </w:t>
      </w:r>
      <w:r w:rsidRPr="00F424A3">
        <w:t xml:space="preserve">in </w:t>
      </w:r>
      <w:commentRangeStart w:id="10"/>
      <w:r w:rsidRPr="004413D5" w:rsidR="00D87806">
        <w:rPr>
          <w:i/>
          <w:iCs/>
        </w:rPr>
        <w:t>PLZ</w:t>
      </w:r>
      <w:r w:rsidRPr="00F424A3" w:rsidR="00D87806">
        <w:t xml:space="preserve">, </w:t>
      </w:r>
      <w:r w:rsidRPr="004413D5" w:rsidR="00D87806">
        <w:rPr>
          <w:i/>
          <w:iCs/>
        </w:rPr>
        <w:t>ORT</w:t>
      </w:r>
      <w:r w:rsidRPr="00F424A3">
        <w:t xml:space="preserve"> und wurde am </w:t>
      </w:r>
      <w:r w:rsidRPr="004413D5" w:rsidR="00D87806">
        <w:rPr>
          <w:i/>
          <w:iCs/>
        </w:rPr>
        <w:t>Datum</w:t>
      </w:r>
      <w:r w:rsidRPr="00F424A3">
        <w:t xml:space="preserve"> gegründet</w:t>
      </w:r>
      <w:r w:rsidRPr="0035494D">
        <w:t>.</w:t>
      </w:r>
      <w:commentRangeEnd w:id="10"/>
      <w:r w:rsidR="0049147B">
        <w:rPr>
          <w:rStyle w:val="Kommentarzeichen"/>
        </w:rPr>
        <w:commentReference w:id="10"/>
      </w:r>
    </w:p>
    <w:p w:rsidRPr="0035494D" w:rsidR="008F1BE2" w:rsidP="00743498" w:rsidRDefault="008F1BE2" w14:paraId="17382ED9" w14:textId="77777777">
      <w:pPr>
        <w:pStyle w:val="Listenabsatz"/>
        <w:numPr>
          <w:ilvl w:val="1"/>
          <w:numId w:val="5"/>
        </w:numPr>
        <w:ind w:left="567" w:hanging="283"/>
      </w:pPr>
      <w:r w:rsidRPr="0035494D">
        <w:t xml:space="preserve">Die Pfarrgruppe </w:t>
      </w:r>
      <w:r w:rsidRPr="0035494D" w:rsidR="003829AC">
        <w:t>ist Träger der freien Jugendhilfe</w:t>
      </w:r>
      <w:r w:rsidRPr="0035494D" w:rsidR="009839C1">
        <w:t>. Sie</w:t>
      </w:r>
      <w:r w:rsidRPr="0035494D" w:rsidR="003829AC">
        <w:t xml:space="preserve"> ist </w:t>
      </w:r>
      <w:r w:rsidRPr="0035494D" w:rsidR="009839C1">
        <w:t xml:space="preserve">nach Zustimmung der Diözesanleitung </w:t>
      </w:r>
      <w:r w:rsidRPr="0035494D" w:rsidR="003829AC">
        <w:t>Mitglied im KjG Diözesanverband Münster</w:t>
      </w:r>
      <w:r w:rsidRPr="0035494D" w:rsidR="00D04738">
        <w:t>.</w:t>
      </w:r>
    </w:p>
    <w:p w:rsidRPr="0035494D" w:rsidR="003829AC" w:rsidP="00743498" w:rsidRDefault="003829AC" w14:paraId="616A0037" w14:textId="7AF0FBF1">
      <w:pPr>
        <w:pStyle w:val="Listenabsatz"/>
        <w:numPr>
          <w:ilvl w:val="1"/>
          <w:numId w:val="5"/>
        </w:numPr>
        <w:ind w:left="567" w:hanging="283"/>
      </w:pPr>
      <w:r w:rsidRPr="0035494D">
        <w:t xml:space="preserve">Die Pfarrgruppe verfolgt ausschließlich und unmittelbar gemeinnützige und kirchliche Zwecke </w:t>
      </w:r>
      <w:r w:rsidRPr="0035494D" w:rsidR="00B40F0C">
        <w:t>im Sinne der Abgabenordnung.</w:t>
      </w:r>
    </w:p>
    <w:p w:rsidRPr="00A94615" w:rsidR="002D2FDD" w:rsidP="00743498" w:rsidRDefault="002D2FDD" w14:paraId="5063AEB4" w14:textId="7A7D48FB">
      <w:pPr>
        <w:pStyle w:val="Listenabsatz"/>
        <w:numPr>
          <w:ilvl w:val="1"/>
          <w:numId w:val="5"/>
        </w:numPr>
        <w:ind w:left="567" w:hanging="283"/>
      </w:pPr>
      <w:r w:rsidRPr="00A94615">
        <w:t>Das Geschäftsjahr ist das Kalenderjahr.</w:t>
      </w:r>
    </w:p>
    <w:p w:rsidRPr="0035494D" w:rsidR="003829AC" w:rsidP="00743498" w:rsidRDefault="003829AC" w14:paraId="3A971F76" w14:textId="77777777">
      <w:pPr>
        <w:pStyle w:val="berschrift4"/>
        <w:numPr>
          <w:ilvl w:val="0"/>
          <w:numId w:val="5"/>
        </w:numPr>
        <w:spacing w:before="240"/>
      </w:pPr>
      <w:r w:rsidRPr="0035494D">
        <w:t xml:space="preserve">Zweck </w:t>
      </w:r>
      <w:r w:rsidRPr="0035494D" w:rsidR="00D04738">
        <w:t>der Pfarrgruppe</w:t>
      </w:r>
    </w:p>
    <w:p w:rsidRPr="00F424A3" w:rsidR="00D44D4D" w:rsidP="00743498" w:rsidRDefault="00D04738" w14:paraId="529ED7C5" w14:textId="77777777">
      <w:pPr>
        <w:pStyle w:val="Listenabsatz"/>
        <w:numPr>
          <w:ilvl w:val="1"/>
          <w:numId w:val="5"/>
        </w:numPr>
        <w:ind w:left="567" w:hanging="283"/>
      </w:pPr>
      <w:r w:rsidRPr="0035494D">
        <w:t>Zweck der Pfarrgruppe ist die Förderung der Jugendhilfe.</w:t>
      </w:r>
      <w:r w:rsidRPr="0035494D" w:rsidR="009F19B1">
        <w:t xml:space="preserve"> Der Zweck wird insbesondere verwirklicht durch </w:t>
      </w:r>
      <w:commentRangeStart w:id="11"/>
      <w:r w:rsidRPr="00F424A3" w:rsidR="009F19B1">
        <w:rPr>
          <w:i/>
        </w:rPr>
        <w:t>Ferienlager, Gruppenstunden, Monatsaktionen….</w:t>
      </w:r>
      <w:commentRangeEnd w:id="11"/>
      <w:r w:rsidR="00F424A3">
        <w:rPr>
          <w:rStyle w:val="Kommentarzeichen"/>
        </w:rPr>
        <w:commentReference w:id="11"/>
      </w:r>
    </w:p>
    <w:p w:rsidRPr="0035494D" w:rsidR="00D44D4D" w:rsidP="00743498" w:rsidRDefault="00D44D4D" w14:paraId="32C87B9B" w14:textId="77777777">
      <w:pPr>
        <w:pStyle w:val="Listenabsatz"/>
        <w:numPr>
          <w:ilvl w:val="1"/>
          <w:numId w:val="5"/>
        </w:numPr>
        <w:ind w:left="567" w:hanging="283"/>
      </w:pPr>
      <w:r w:rsidRPr="0035494D">
        <w:t>Die Pfarrgruppe ist selbstlos tätig; sie verfolgt nicht in erster Linie eigenwirtschaftliche Zwecke.</w:t>
      </w:r>
      <w:r w:rsidRPr="0035494D" w:rsidR="00D04738">
        <w:t xml:space="preserve"> </w:t>
      </w:r>
      <w:r w:rsidRPr="0035494D">
        <w:t>Mittel der Pfarrgruppe dürfen nur für die satzungsmäßigen Zwecke verwendet werden. Die Mitglieder erhalten keine Zuwendungen aus Mitteln der Pfarrgruppe.</w:t>
      </w:r>
    </w:p>
    <w:p w:rsidRPr="0035494D" w:rsidR="00D04738" w:rsidP="00743498" w:rsidRDefault="00D04738" w14:paraId="503AB762" w14:textId="77777777">
      <w:pPr>
        <w:pStyle w:val="Listenabsatz"/>
        <w:numPr>
          <w:ilvl w:val="1"/>
          <w:numId w:val="5"/>
        </w:numPr>
        <w:ind w:left="567" w:hanging="283"/>
      </w:pPr>
      <w:r w:rsidRPr="0035494D">
        <w:t>Die Pfarrgruppe handelt nach demokratischen Regeln im Rahmen der Grundlagen und Ziele sowie nach dieser Satzung.</w:t>
      </w:r>
    </w:p>
    <w:p w:rsidRPr="0035494D" w:rsidR="00D44D4D" w:rsidP="00743498" w:rsidRDefault="00D44D4D" w14:paraId="779A0EC7" w14:textId="77777777">
      <w:pPr>
        <w:pStyle w:val="Listenabsatz"/>
        <w:numPr>
          <w:ilvl w:val="1"/>
          <w:numId w:val="5"/>
        </w:numPr>
        <w:ind w:left="567" w:hanging="283"/>
      </w:pPr>
      <w:r w:rsidRPr="0035494D">
        <w:t>Es darf keine Person durch Ausgaben, die dem Zweck der Pfarrgruppe fremd sind oder durch unverhältnismäßig hohe Vergütungen begünstigt werden.</w:t>
      </w:r>
      <w:r w:rsidRPr="0035494D" w:rsidR="00D04738">
        <w:t xml:space="preserve"> </w:t>
      </w:r>
      <w:r w:rsidRPr="0035494D">
        <w:t>Ehrenamtlich tätige Personen haben Anspruch auf Ersatz nachgewiesener Auslagen.</w:t>
      </w:r>
    </w:p>
    <w:p w:rsidRPr="0035494D" w:rsidR="00D44D4D" w:rsidP="00743498" w:rsidRDefault="00D44D4D" w14:paraId="6C35E2E0" w14:textId="77777777">
      <w:pPr>
        <w:pStyle w:val="berschrift4"/>
        <w:numPr>
          <w:ilvl w:val="0"/>
          <w:numId w:val="5"/>
        </w:numPr>
      </w:pPr>
      <w:r w:rsidRPr="0035494D">
        <w:t>Erwerb der Mitgliedschaft</w:t>
      </w:r>
    </w:p>
    <w:p w:rsidRPr="0035494D" w:rsidR="00D44D4D" w:rsidP="00874D3B" w:rsidRDefault="00D44D4D" w14:paraId="6A4D8B81" w14:textId="16B75CBF">
      <w:pPr>
        <w:spacing w:line="360" w:lineRule="auto"/>
        <w:rPr>
          <w:szCs w:val="24"/>
        </w:rPr>
      </w:pPr>
      <w:r w:rsidRPr="0035494D">
        <w:rPr>
          <w:szCs w:val="24"/>
        </w:rPr>
        <w:t>Mitglied der Pfarrgruppe kann jeder junge Mensch werden, der den Grundlagen und Zielen des Verbandes zustimmt. Über den schriftlichen Aufnahmeantrag entscheidet die Pfarrleitung nach Weiterleitung der Anmeldung an die KjG-Diözesanstelle Münster.</w:t>
      </w:r>
    </w:p>
    <w:p w:rsidRPr="0035494D" w:rsidR="00D44D4D" w:rsidP="00743498" w:rsidRDefault="00D44D4D" w14:paraId="3BEDD5DD" w14:textId="77777777">
      <w:pPr>
        <w:pStyle w:val="berschrift4"/>
        <w:numPr>
          <w:ilvl w:val="0"/>
          <w:numId w:val="5"/>
        </w:numPr>
      </w:pPr>
      <w:r w:rsidRPr="0035494D">
        <w:t>Beendigung der Mitgliedschaft</w:t>
      </w:r>
    </w:p>
    <w:p w:rsidRPr="0035494D" w:rsidR="00D44D4D" w:rsidP="00D04738" w:rsidRDefault="00D44D4D" w14:paraId="2E325EBF" w14:textId="77777777">
      <w:pPr>
        <w:spacing w:after="0" w:line="360" w:lineRule="auto"/>
        <w:rPr>
          <w:szCs w:val="24"/>
        </w:rPr>
      </w:pPr>
      <w:r w:rsidRPr="0035494D">
        <w:rPr>
          <w:szCs w:val="24"/>
        </w:rPr>
        <w:t xml:space="preserve">Die Mitgliedschaft endet </w:t>
      </w:r>
    </w:p>
    <w:p w:rsidRPr="0035494D" w:rsidR="00D44D4D" w:rsidP="00743498" w:rsidRDefault="00D44D4D" w14:paraId="5D698899" w14:textId="77777777">
      <w:pPr>
        <w:pStyle w:val="Listenabsatz"/>
        <w:numPr>
          <w:ilvl w:val="1"/>
          <w:numId w:val="5"/>
        </w:numPr>
        <w:spacing w:after="0"/>
        <w:ind w:left="567" w:hanging="283"/>
      </w:pPr>
      <w:r w:rsidRPr="0035494D">
        <w:rPr>
          <w:szCs w:val="24"/>
        </w:rPr>
        <w:t xml:space="preserve">durch persönliche Kündigung des Mitgliedes bzw. dessen gesetzlicher Vertretung, </w:t>
      </w:r>
    </w:p>
    <w:p w:rsidRPr="0035494D" w:rsidR="003F1E64" w:rsidP="006103F9" w:rsidRDefault="00D44D4D" w14:paraId="629DB874" w14:textId="3433BAE4">
      <w:pPr>
        <w:pStyle w:val="Listenabsatz"/>
        <w:numPr>
          <w:ilvl w:val="1"/>
          <w:numId w:val="5"/>
        </w:numPr>
        <w:ind w:left="567" w:hanging="283"/>
      </w:pPr>
      <w:r w:rsidRPr="0035494D">
        <w:rPr>
          <w:szCs w:val="24"/>
        </w:rPr>
        <w:t xml:space="preserve">durch Ausschluss </w:t>
      </w:r>
      <w:r w:rsidRPr="0035494D" w:rsidR="00874D3B">
        <w:rPr>
          <w:szCs w:val="24"/>
        </w:rPr>
        <w:t>aus der Pfarrgruppe,</w:t>
      </w:r>
      <w:r w:rsidRPr="0035494D" w:rsidR="007471ED">
        <w:rPr>
          <w:color w:val="FF0000"/>
          <w:szCs w:val="24"/>
        </w:rPr>
        <w:t xml:space="preserve"> </w:t>
      </w:r>
    </w:p>
    <w:p w:rsidRPr="0035494D" w:rsidR="00D44D4D" w:rsidP="00743498" w:rsidRDefault="00D44D4D" w14:paraId="7F85786E" w14:textId="77777777">
      <w:pPr>
        <w:pStyle w:val="Listenabsatz"/>
        <w:numPr>
          <w:ilvl w:val="1"/>
          <w:numId w:val="5"/>
        </w:numPr>
        <w:ind w:left="567" w:hanging="283"/>
      </w:pPr>
      <w:r w:rsidRPr="0035494D">
        <w:rPr>
          <w:szCs w:val="24"/>
        </w:rPr>
        <w:t xml:space="preserve">mit dem Tod des Mitglieds. </w:t>
      </w:r>
    </w:p>
    <w:p w:rsidRPr="0035494D" w:rsidR="00874D3B" w:rsidP="00874D3B" w:rsidRDefault="00D44D4D" w14:paraId="3E6A0A7F" w14:textId="77777777">
      <w:pPr>
        <w:spacing w:line="360" w:lineRule="auto"/>
        <w:rPr>
          <w:szCs w:val="24"/>
        </w:rPr>
      </w:pPr>
      <w:r w:rsidRPr="0035494D">
        <w:rPr>
          <w:szCs w:val="24"/>
        </w:rPr>
        <w:t>Die Kündigung muss der Pfarrleitung gegenü</w:t>
      </w:r>
      <w:r w:rsidRPr="0035494D" w:rsidR="00874D3B">
        <w:rPr>
          <w:szCs w:val="24"/>
        </w:rPr>
        <w:t xml:space="preserve">ber schriftlich erklärt werden. Diese leitet die Kündigung an die Diözesanstelle Münster weiter. </w:t>
      </w:r>
    </w:p>
    <w:p w:rsidRPr="0035494D" w:rsidR="00874D3B" w:rsidP="00874D3B" w:rsidRDefault="00874D3B" w14:paraId="052191C4" w14:textId="7FBF5078">
      <w:pPr>
        <w:spacing w:line="360" w:lineRule="auto"/>
        <w:rPr>
          <w:szCs w:val="24"/>
        </w:rPr>
      </w:pPr>
      <w:r w:rsidRPr="0035494D">
        <w:rPr>
          <w:szCs w:val="24"/>
        </w:rPr>
        <w:t>Ein Mitglied kann aus der Pfarrgruppe ausgeschlossen werden, wenn es wiederholt durch grobes Fehlverhalten auffällt oder trotz zweimaliger Mahnung mit der Zahlung des Beitrags im Rück</w:t>
      </w:r>
      <w:r w:rsidRPr="0035494D" w:rsidR="00D04738">
        <w:rPr>
          <w:szCs w:val="24"/>
        </w:rPr>
        <w:t>stand ist.</w:t>
      </w:r>
    </w:p>
    <w:p w:rsidRPr="0035494D" w:rsidR="00C128E5" w:rsidP="00874D3B" w:rsidRDefault="00C128E5" w14:paraId="633AF63C" w14:textId="63745428">
      <w:pPr>
        <w:spacing w:line="360" w:lineRule="auto"/>
        <w:rPr>
          <w:szCs w:val="24"/>
        </w:rPr>
      </w:pPr>
      <w:r w:rsidRPr="006103F9">
        <w:t xml:space="preserve">Über den Ausschluss </w:t>
      </w:r>
      <w:r w:rsidRPr="006103F9" w:rsidR="00417210">
        <w:t>des</w:t>
      </w:r>
      <w:r w:rsidRPr="006103F9">
        <w:t xml:space="preserve"> Mitglieds entscheidet die Leitungsrunde nach Anhörung der*des Betroffenen. Falls es diese nicht gibt, entscheidet die Pfarrleitung. Das betroffene Mitglied kann gegen diesen Beschluss bei der Mitgliederversammlung Berufung einlegen.</w:t>
      </w:r>
    </w:p>
    <w:p w:rsidRPr="0035494D" w:rsidR="00874D3B" w:rsidP="00743498" w:rsidRDefault="00874D3B" w14:paraId="73E1C7B1" w14:textId="77777777">
      <w:pPr>
        <w:pStyle w:val="berschrift4"/>
        <w:numPr>
          <w:ilvl w:val="0"/>
          <w:numId w:val="5"/>
        </w:numPr>
      </w:pPr>
      <w:r w:rsidRPr="0035494D">
        <w:t>Mitgliedsbeiträge</w:t>
      </w:r>
    </w:p>
    <w:p w:rsidRPr="0035494D" w:rsidR="00874D3B" w:rsidP="4F9CE3D8" w:rsidRDefault="00874D3B" w14:paraId="37B6DA0C" w14:textId="77777777">
      <w:pPr>
        <w:spacing w:line="360" w:lineRule="auto"/>
      </w:pPr>
      <w:r>
        <w:t xml:space="preserve">Von den Mitgliedern werden Beiträge erhoben und durch die KjG Diözesanstelle Münster eingezogen. </w:t>
      </w:r>
      <w:commentRangeStart w:id="12"/>
      <w:r w:rsidR="00D04738">
        <w:t xml:space="preserve">Näheres regelt die Beitragsordnung des KjG Diözesanverbands Münster in ihrer jeweils gültigen Fassung. </w:t>
      </w:r>
      <w:commentRangeEnd w:id="12"/>
      <w:r>
        <w:rPr>
          <w:rStyle w:val="Kommentarzeichen"/>
        </w:rPr>
        <w:commentReference w:id="12"/>
      </w:r>
    </w:p>
    <w:p w:rsidRPr="0035494D" w:rsidR="00523748" w:rsidP="00523748" w:rsidRDefault="00523748" w14:paraId="34BB63C0" w14:textId="77777777">
      <w:pPr>
        <w:pStyle w:val="berschrift4"/>
        <w:numPr>
          <w:ilvl w:val="0"/>
          <w:numId w:val="5"/>
        </w:numPr>
      </w:pPr>
      <w:r w:rsidRPr="0035494D">
        <w:t>Rechte und Pflichten der Mitglieder</w:t>
      </w:r>
    </w:p>
    <w:p w:rsidRPr="0035494D" w:rsidR="00523748" w:rsidP="00523748" w:rsidRDefault="00523748" w14:paraId="13EE81E9" w14:textId="77777777">
      <w:pPr>
        <w:pStyle w:val="Listenabsatz"/>
        <w:numPr>
          <w:ilvl w:val="1"/>
          <w:numId w:val="5"/>
        </w:numPr>
        <w:ind w:left="567" w:hanging="283"/>
        <w:rPr>
          <w:szCs w:val="24"/>
        </w:rPr>
      </w:pPr>
      <w:r w:rsidRPr="0035494D">
        <w:rPr>
          <w:szCs w:val="24"/>
        </w:rPr>
        <w:t xml:space="preserve">Das Mitglied verpflichtet sich den Mitgliedsbeitrag zu bezahlen. </w:t>
      </w:r>
    </w:p>
    <w:p w:rsidRPr="00523748" w:rsidR="00523748" w:rsidP="00523748" w:rsidRDefault="00523748" w14:paraId="3FFA9439" w14:textId="77777777">
      <w:pPr>
        <w:pStyle w:val="Listenabsatz"/>
        <w:numPr>
          <w:ilvl w:val="1"/>
          <w:numId w:val="5"/>
        </w:numPr>
        <w:ind w:left="567" w:hanging="283"/>
        <w:rPr>
          <w:szCs w:val="24"/>
        </w:rPr>
      </w:pPr>
      <w:r w:rsidRPr="00523748">
        <w:rPr>
          <w:szCs w:val="24"/>
        </w:rPr>
        <w:t>Das Mitglied verpflichtet sich den Interessen der Pfarrgruppe nicht zu schaden.</w:t>
      </w:r>
    </w:p>
    <w:p w:rsidRPr="0035494D" w:rsidR="00523748" w:rsidP="00523748" w:rsidRDefault="00523748" w14:paraId="0B151A9D" w14:textId="77777777">
      <w:pPr>
        <w:pStyle w:val="Listenabsatz"/>
        <w:numPr>
          <w:ilvl w:val="1"/>
          <w:numId w:val="5"/>
        </w:numPr>
        <w:ind w:left="567" w:hanging="283"/>
        <w:rPr>
          <w:szCs w:val="24"/>
        </w:rPr>
      </w:pPr>
      <w:r w:rsidRPr="0035494D">
        <w:rPr>
          <w:szCs w:val="24"/>
        </w:rPr>
        <w:t>Jedes Mitglied besitzt grundsätzlich das Stimmrecht sowie das passive und aktive Wahlrecht.</w:t>
      </w:r>
    </w:p>
    <w:p w:rsidRPr="0035494D" w:rsidR="00523748" w:rsidP="00523748" w:rsidRDefault="00523748" w14:paraId="43AAAC96" w14:textId="77777777">
      <w:pPr>
        <w:pStyle w:val="Listenabsatz"/>
        <w:numPr>
          <w:ilvl w:val="1"/>
          <w:numId w:val="5"/>
        </w:numPr>
        <w:ind w:left="567" w:hanging="283"/>
        <w:rPr>
          <w:szCs w:val="24"/>
        </w:rPr>
      </w:pPr>
      <w:r w:rsidRPr="0035494D">
        <w:t>Jedes Mitglied kann an den angebotenen Gemeinschafts- oder Arbeitsformen teilnehmen.</w:t>
      </w:r>
    </w:p>
    <w:p w:rsidRPr="0035494D" w:rsidR="00523748" w:rsidP="00523748" w:rsidRDefault="00523748" w14:paraId="05ABCF23" w14:textId="77777777">
      <w:pPr>
        <w:pStyle w:val="berschrift4"/>
        <w:numPr>
          <w:ilvl w:val="0"/>
          <w:numId w:val="5"/>
        </w:numPr>
      </w:pPr>
      <w:r w:rsidRPr="0035494D">
        <w:t>Organe der Pfarrgruppe</w:t>
      </w:r>
    </w:p>
    <w:p w:rsidR="00523748" w:rsidP="00523748" w:rsidRDefault="00523748" w14:paraId="2B36209F" w14:textId="77777777">
      <w:r w:rsidRPr="00523748">
        <w:t>Die Organe der Pfarrgruppe sind die Mitgliederversammlung, die Leitungsrunde und die Pfarrleitung.</w:t>
      </w:r>
    </w:p>
    <w:p w:rsidR="00523748" w:rsidP="00523748" w:rsidRDefault="00523748" w14:paraId="37699796" w14:textId="20AE150F">
      <w:pPr>
        <w:pStyle w:val="berschrift4"/>
        <w:numPr>
          <w:ilvl w:val="0"/>
          <w:numId w:val="5"/>
        </w:numPr>
      </w:pPr>
      <w:r>
        <w:t>Die Mitgliederversammlung</w:t>
      </w:r>
    </w:p>
    <w:p w:rsidRPr="00523748" w:rsidR="00D04738" w:rsidP="009E5FB4" w:rsidRDefault="00D04738" w14:paraId="2B723D95" w14:textId="32B72EE6">
      <w:pPr>
        <w:spacing w:before="240" w:line="360" w:lineRule="auto"/>
      </w:pPr>
      <w:r w:rsidRPr="0035494D">
        <w:t>Die Mitgliederversammlung ist das oberste beschlussfassende Organ der Pfarrgruppe und findet wenigstens einmal jährlich statt. Sie wird von der Pfarrleitung drei Wochen vorher unter Bekanntgabe der Tagesordnung einberufen.</w:t>
      </w:r>
      <w:r w:rsidRPr="0035494D" w:rsidR="00936635">
        <w:t xml:space="preserve"> Eine Mitgliederversammlung muss einberufen werden</w:t>
      </w:r>
      <w:r w:rsidRPr="00523748" w:rsidR="00936635">
        <w:t xml:space="preserve">, wenn die Leitungsrunde oder ein Drittel der Mitglieder dies beantragt. </w:t>
      </w:r>
    </w:p>
    <w:p w:rsidRPr="0035494D" w:rsidR="00D04738" w:rsidP="00D04738" w:rsidRDefault="00D04738" w14:paraId="58B137CC" w14:textId="77777777">
      <w:pPr>
        <w:spacing w:after="0" w:line="360" w:lineRule="auto"/>
      </w:pPr>
      <w:r w:rsidRPr="0035494D">
        <w:t>D</w:t>
      </w:r>
      <w:r w:rsidRPr="0035494D" w:rsidR="009839C1">
        <w:t>i</w:t>
      </w:r>
      <w:r w:rsidRPr="0035494D">
        <w:t xml:space="preserve">e Mitgliederversammlung </w:t>
      </w:r>
      <w:r w:rsidRPr="0035494D" w:rsidR="009839C1">
        <w:t xml:space="preserve">hat </w:t>
      </w:r>
      <w:r w:rsidRPr="0035494D">
        <w:t>folgende Aufgaben</w:t>
      </w:r>
      <w:r w:rsidRPr="0035494D" w:rsidR="009839C1">
        <w:t>:</w:t>
      </w:r>
    </w:p>
    <w:p w:rsidR="005905F0" w:rsidP="005905F0" w:rsidRDefault="00D04738" w14:paraId="53DC597F" w14:textId="77777777">
      <w:pPr>
        <w:pStyle w:val="Listenabsatz"/>
        <w:numPr>
          <w:ilvl w:val="0"/>
          <w:numId w:val="3"/>
        </w:numPr>
        <w:spacing w:before="0" w:after="0"/>
        <w:ind w:left="993" w:hanging="437"/>
      </w:pPr>
      <w:r w:rsidRPr="0035494D">
        <w:t>Beratung und Beschlussfassung über:</w:t>
      </w:r>
    </w:p>
    <w:p w:rsidR="005905F0" w:rsidP="005905F0" w:rsidRDefault="009839C1" w14:paraId="74E15D7C" w14:textId="67E83F96">
      <w:pPr>
        <w:pStyle w:val="Listenabsatz"/>
        <w:numPr>
          <w:ilvl w:val="1"/>
          <w:numId w:val="3"/>
        </w:numPr>
        <w:spacing w:before="0" w:after="0"/>
      </w:pPr>
      <w:r w:rsidRPr="0035494D">
        <w:t>Anträge</w:t>
      </w:r>
    </w:p>
    <w:p w:rsidR="005905F0" w:rsidP="005905F0" w:rsidRDefault="00D04738" w14:paraId="35BE98B9" w14:textId="77777777">
      <w:pPr>
        <w:pStyle w:val="Listenabsatz"/>
        <w:numPr>
          <w:ilvl w:val="1"/>
          <w:numId w:val="3"/>
        </w:numPr>
        <w:spacing w:before="0" w:after="0"/>
      </w:pPr>
      <w:r w:rsidRPr="0035494D">
        <w:t>Satzungsänderungen</w:t>
      </w:r>
      <w:r w:rsidR="00523748">
        <w:t xml:space="preserve"> </w:t>
      </w:r>
    </w:p>
    <w:p w:rsidRPr="0035494D" w:rsidR="00C81CA7" w:rsidP="005905F0" w:rsidRDefault="00C81CA7" w14:paraId="5740B9F4" w14:textId="001EB97D">
      <w:pPr>
        <w:pStyle w:val="Listenabsatz"/>
        <w:numPr>
          <w:ilvl w:val="0"/>
          <w:numId w:val="3"/>
        </w:numPr>
        <w:spacing w:before="0" w:after="0"/>
        <w:ind w:left="993" w:hanging="437"/>
      </w:pPr>
      <w:r w:rsidRPr="0035494D">
        <w:t>Abwahl der Mitglieder der Pfarrleitung</w:t>
      </w:r>
    </w:p>
    <w:p w:rsidRPr="0035494D" w:rsidR="009839C1" w:rsidP="00D04738" w:rsidRDefault="009839C1" w14:paraId="23CADF85" w14:textId="77777777">
      <w:pPr>
        <w:pStyle w:val="Listenabsatz"/>
        <w:numPr>
          <w:ilvl w:val="0"/>
          <w:numId w:val="3"/>
        </w:numPr>
        <w:ind w:left="993" w:hanging="437"/>
      </w:pPr>
      <w:r w:rsidRPr="0035494D">
        <w:t>Entgegennahme des Jahres- und Kassenberichts der Pfarrleitung</w:t>
      </w:r>
    </w:p>
    <w:p w:rsidRPr="0035494D" w:rsidR="009839C1" w:rsidP="009839C1" w:rsidRDefault="009839C1" w14:paraId="38EDC636" w14:textId="77777777">
      <w:pPr>
        <w:pStyle w:val="Listenabsatz"/>
        <w:numPr>
          <w:ilvl w:val="0"/>
          <w:numId w:val="3"/>
        </w:numPr>
        <w:ind w:left="993" w:hanging="437"/>
      </w:pPr>
      <w:r w:rsidRPr="0035494D">
        <w:t>Entlastung der Pfarrleitung</w:t>
      </w:r>
    </w:p>
    <w:p w:rsidRPr="0035494D" w:rsidR="00D04738" w:rsidP="00D04738" w:rsidRDefault="00D04738" w14:paraId="14D9D7BE" w14:textId="77777777">
      <w:pPr>
        <w:pStyle w:val="Listenabsatz"/>
        <w:numPr>
          <w:ilvl w:val="0"/>
          <w:numId w:val="3"/>
        </w:numPr>
        <w:ind w:left="993" w:hanging="437"/>
      </w:pPr>
      <w:r w:rsidRPr="0035494D">
        <w:t>Wahl der Pfarrleitung, der Kassenprüfer*innen</w:t>
      </w:r>
      <w:r w:rsidRPr="0035494D" w:rsidR="009839C1">
        <w:t xml:space="preserve"> und von Delegierten zur Diözesankonferenz</w:t>
      </w:r>
    </w:p>
    <w:p w:rsidRPr="0035494D" w:rsidR="00D04738" w:rsidP="00F0372E" w:rsidRDefault="00D04738" w14:paraId="31D4C600" w14:textId="46644A30">
      <w:pPr>
        <w:spacing w:line="360" w:lineRule="auto"/>
      </w:pPr>
      <w:r w:rsidRPr="0035494D">
        <w:t>Antr</w:t>
      </w:r>
      <w:r w:rsidRPr="0035494D" w:rsidR="00722EA1">
        <w:t>äge auf Abwahl der Pfarrleitung</w:t>
      </w:r>
      <w:r w:rsidR="009E5FB4">
        <w:t xml:space="preserve"> und</w:t>
      </w:r>
      <w:r w:rsidRPr="0035494D" w:rsidR="00722EA1">
        <w:t xml:space="preserve"> </w:t>
      </w:r>
      <w:r w:rsidRPr="0035494D">
        <w:t>zu Satzungsänderungen sind 14 Tage vorher</w:t>
      </w:r>
      <w:r w:rsidRPr="0035494D" w:rsidR="00F0372E">
        <w:t xml:space="preserve"> </w:t>
      </w:r>
      <w:r w:rsidRPr="0035494D">
        <w:t>mit Begründung einzureichen.</w:t>
      </w:r>
      <w:r w:rsidRPr="0035494D" w:rsidR="00722EA1">
        <w:t xml:space="preserve"> </w:t>
      </w:r>
      <w:r w:rsidRPr="009E5FB4" w:rsidR="000D3F4E">
        <w:t>Die</w:t>
      </w:r>
      <w:r w:rsidRPr="009E5FB4" w:rsidR="00955125">
        <w:t>se</w:t>
      </w:r>
      <w:r w:rsidRPr="009E5FB4" w:rsidR="000D3F4E">
        <w:t xml:space="preserve"> Anträge sind allen Mitgliedern </w:t>
      </w:r>
      <w:r w:rsidRPr="009E5FB4" w:rsidR="00B61730">
        <w:t xml:space="preserve">mindestens 7 Tage vorher zuzuleiten. </w:t>
      </w:r>
      <w:r w:rsidRPr="009E5FB4" w:rsidR="00722EA1">
        <w:t>Satzungsänderung</w:t>
      </w:r>
      <w:r w:rsidRPr="0035494D" w:rsidR="00722EA1">
        <w:t>en</w:t>
      </w:r>
      <w:r w:rsidRPr="0035494D">
        <w:t xml:space="preserve"> und Abwahl der Pfarrleitung bedürfen der </w:t>
      </w:r>
      <w:r w:rsidRPr="0035494D" w:rsidR="00722EA1">
        <w:t>Z</w:t>
      </w:r>
      <w:r w:rsidRPr="0035494D">
        <w:t>wei</w:t>
      </w:r>
      <w:r w:rsidRPr="0035494D" w:rsidR="00722EA1">
        <w:t>d</w:t>
      </w:r>
      <w:r w:rsidRPr="0035494D">
        <w:t>rittel</w:t>
      </w:r>
      <w:r w:rsidRPr="0035494D" w:rsidR="00722EA1">
        <w:t>mehrheit</w:t>
      </w:r>
      <w:r w:rsidRPr="0035494D" w:rsidR="002E28C1">
        <w:t xml:space="preserve"> der anwesenden Stimmberechtigten</w:t>
      </w:r>
      <w:r w:rsidRPr="0035494D" w:rsidR="00722EA1">
        <w:t>.</w:t>
      </w:r>
      <w:r w:rsidR="009E5FB4">
        <w:t xml:space="preserve"> </w:t>
      </w:r>
      <w:r w:rsidRPr="0035494D" w:rsidR="00210B50">
        <w:t>Weitere Anträge bedürfen keiner Frist und können jederzeit eingebracht werden.</w:t>
      </w:r>
      <w:r w:rsidRPr="0035494D" w:rsidR="0037684F">
        <w:t xml:space="preserve"> Über sie wird mit einfacher Mehrheit</w:t>
      </w:r>
      <w:r w:rsidRPr="0035494D" w:rsidR="002E28C1">
        <w:t xml:space="preserve"> der anwesenden Stimmberechtigten beschlossen.</w:t>
      </w:r>
    </w:p>
    <w:p w:rsidRPr="0035494D" w:rsidR="00D04738" w:rsidP="00D04738" w:rsidRDefault="00D04738" w14:paraId="4ABCBC00" w14:textId="77777777">
      <w:pPr>
        <w:spacing w:line="360" w:lineRule="auto"/>
      </w:pPr>
      <w:r w:rsidRPr="0035494D">
        <w:t xml:space="preserve">Über die Mitgliederversammlung wird ein Protokoll geführt und den Mitgliedern </w:t>
      </w:r>
      <w:r w:rsidRPr="0035494D" w:rsidR="00722EA1">
        <w:t xml:space="preserve">in geeigneter Weise </w:t>
      </w:r>
      <w:r w:rsidRPr="0035494D">
        <w:t>zugängig gemacht.</w:t>
      </w:r>
    </w:p>
    <w:p w:rsidRPr="0035494D" w:rsidR="00D04738" w:rsidP="00D04738" w:rsidRDefault="00D04738" w14:paraId="45852936" w14:textId="77777777">
      <w:pPr>
        <w:spacing w:after="0" w:line="360" w:lineRule="auto"/>
      </w:pPr>
      <w:r w:rsidRPr="0035494D">
        <w:t xml:space="preserve">Zur Mitgliederversammlung gehören: </w:t>
      </w:r>
    </w:p>
    <w:p w:rsidRPr="0035494D" w:rsidR="00D04738" w:rsidP="00743498" w:rsidRDefault="00D04738" w14:paraId="208AD4F6" w14:textId="113A1AE0">
      <w:pPr>
        <w:pStyle w:val="Listenabsatz"/>
        <w:numPr>
          <w:ilvl w:val="0"/>
          <w:numId w:val="4"/>
        </w:numPr>
        <w:spacing w:before="0" w:after="0"/>
        <w:ind w:left="993" w:hanging="426"/>
      </w:pPr>
      <w:r w:rsidRPr="0035494D">
        <w:t>Alle Mitglieder der Pfarrgruppe</w:t>
      </w:r>
    </w:p>
    <w:p w:rsidRPr="0035494D" w:rsidR="00936635" w:rsidP="00743498" w:rsidRDefault="00936635" w14:paraId="09189AC4" w14:textId="77777777">
      <w:pPr>
        <w:pStyle w:val="Listenabsatz"/>
        <w:numPr>
          <w:ilvl w:val="0"/>
          <w:numId w:val="4"/>
        </w:numPr>
        <w:spacing w:before="0" w:after="0"/>
        <w:ind w:left="993" w:hanging="426"/>
      </w:pPr>
      <w:r w:rsidRPr="0035494D">
        <w:t>Der*die Geistliche Leiter*in, auch wenn er*sie nicht Mitglied der Pfarrgruppe ist</w:t>
      </w:r>
    </w:p>
    <w:p w:rsidRPr="0035494D" w:rsidR="00D04738" w:rsidP="00936635" w:rsidRDefault="00936635" w14:paraId="0FF609ED" w14:textId="77777777">
      <w:pPr>
        <w:pStyle w:val="Listenabsatz"/>
        <w:numPr>
          <w:ilvl w:val="0"/>
          <w:numId w:val="4"/>
        </w:numPr>
        <w:ind w:left="993" w:hanging="426"/>
      </w:pPr>
      <w:r w:rsidRPr="0035494D">
        <w:t xml:space="preserve">Ein Mitglied des Diözesanausschusses mit </w:t>
      </w:r>
      <w:r w:rsidRPr="0035494D" w:rsidR="00D04738">
        <w:t>beratend</w:t>
      </w:r>
      <w:r w:rsidRPr="0035494D">
        <w:t>er Stimme</w:t>
      </w:r>
    </w:p>
    <w:p w:rsidR="004413D5" w:rsidP="004413D5" w:rsidRDefault="00936635" w14:paraId="52E04F2C" w14:textId="77777777">
      <w:pPr>
        <w:spacing w:line="360" w:lineRule="auto"/>
      </w:pPr>
      <w:r w:rsidRPr="0035494D">
        <w:t>Darüber hinaus kann die Pfarrleitung Vertreter*innen aus der Gemeinde oder Pfarrei sowie weitere Gäste einladen.</w:t>
      </w:r>
    </w:p>
    <w:p w:rsidRPr="004413D5" w:rsidR="009E5FB4" w:rsidP="004413D5" w:rsidRDefault="00B35128" w14:paraId="0FCC4625" w14:textId="56A6AA4E">
      <w:pPr>
        <w:spacing w:line="360" w:lineRule="auto"/>
      </w:pPr>
      <w:r w:rsidRPr="004413D5">
        <w:t>Bei Bedarf kann eine Mitgliederversammlung online durchgeführt werden. Die Regelungen der Geschäftsordnung der Diözesankonferenz</w:t>
      </w:r>
      <w:r w:rsidRPr="004413D5" w:rsidR="00DF345E">
        <w:t xml:space="preserve"> des DV Münster</w:t>
      </w:r>
      <w:r w:rsidRPr="004413D5">
        <w:t xml:space="preserve"> im Zusammenhang mit digitalen Durchführungen gelten entsprechend.</w:t>
      </w:r>
    </w:p>
    <w:p w:rsidR="009E5FB4" w:rsidP="009E5FB4" w:rsidRDefault="009E5FB4" w14:paraId="46835F31" w14:textId="77777777">
      <w:pPr>
        <w:pStyle w:val="berschrift4"/>
        <w:numPr>
          <w:ilvl w:val="0"/>
          <w:numId w:val="5"/>
        </w:numPr>
      </w:pPr>
      <w:r>
        <w:t>Die Leitungsrunde</w:t>
      </w:r>
    </w:p>
    <w:p w:rsidR="002556B3" w:rsidP="002556B3" w:rsidRDefault="002556B3" w14:paraId="347503CD" w14:textId="476C235B">
      <w:r>
        <w:t>Die Leitungsrunde ist das Arbeitsorgan der Pfarrgruppe zwischen den Mitgliederversammlungen. Sie entwickelt das Jahresprogramm, und gibt sich geeignete Arbeitsformen für die Vorbereitung und Durchführung der Veranstaltungen im Jahresprogramm.</w:t>
      </w:r>
    </w:p>
    <w:p w:rsidR="002556B3" w:rsidP="002556B3" w:rsidRDefault="002556B3" w14:paraId="06984707" w14:textId="77777777">
      <w:r>
        <w:t>Stimmberechtige Mitglieder der Leitungsrunde sind:</w:t>
      </w:r>
    </w:p>
    <w:p w:rsidR="002556B3" w:rsidP="002556B3" w:rsidRDefault="002556B3" w14:paraId="5B239B75" w14:textId="77777777">
      <w:pPr>
        <w:pStyle w:val="Listenabsatz"/>
        <w:numPr>
          <w:ilvl w:val="0"/>
          <w:numId w:val="15"/>
        </w:numPr>
      </w:pPr>
      <w:r>
        <w:t>die Pfarrleitung</w:t>
      </w:r>
    </w:p>
    <w:p w:rsidR="00C663AC" w:rsidP="002556B3" w:rsidRDefault="002556B3" w14:paraId="666FE3A8" w14:textId="77777777">
      <w:pPr>
        <w:pStyle w:val="Listenabsatz"/>
        <w:numPr>
          <w:ilvl w:val="0"/>
          <w:numId w:val="15"/>
        </w:numPr>
      </w:pPr>
      <w:r>
        <w:t>weitere stimmberechtigte Mitglieder können von der Leitungsrunde berufen werden</w:t>
      </w:r>
    </w:p>
    <w:p w:rsidR="002556B3" w:rsidP="002556B3" w:rsidRDefault="002556B3" w14:paraId="1B9F9495" w14:textId="7241EEB7">
      <w:pPr>
        <w:pStyle w:val="Listenabsatz"/>
        <w:numPr>
          <w:ilvl w:val="0"/>
          <w:numId w:val="15"/>
        </w:numPr>
      </w:pPr>
      <w:r>
        <w:t>Gäste können von der Pfarrleitung eingeladen werden.</w:t>
      </w:r>
    </w:p>
    <w:p w:rsidR="002556B3" w:rsidP="002556B3" w:rsidRDefault="002556B3" w14:paraId="4125E978" w14:textId="77777777">
      <w:r>
        <w:t>Die Leitungsrunde hat folgende Aufgaben:</w:t>
      </w:r>
    </w:p>
    <w:p w:rsidR="002556B3" w:rsidP="002556B3" w:rsidRDefault="002556B3" w14:paraId="4143B969" w14:textId="77777777">
      <w:pPr>
        <w:pStyle w:val="Listenabsatz"/>
        <w:numPr>
          <w:ilvl w:val="0"/>
          <w:numId w:val="16"/>
        </w:numPr>
      </w:pPr>
      <w:r>
        <w:t>Planung, Beschlussfassung und Sorge für die Durchführung der Veranstaltungen und Aktionen der Pfarrgruppe</w:t>
      </w:r>
    </w:p>
    <w:p w:rsidR="002556B3" w:rsidP="002556B3" w:rsidRDefault="002556B3" w14:paraId="27DE712D" w14:textId="77777777">
      <w:pPr>
        <w:pStyle w:val="Listenabsatz"/>
        <w:numPr>
          <w:ilvl w:val="0"/>
          <w:numId w:val="16"/>
        </w:numPr>
      </w:pPr>
      <w:r>
        <w:t>Sorge um die Finanzen der Pfarrgruppe</w:t>
      </w:r>
    </w:p>
    <w:p w:rsidR="002556B3" w:rsidP="002556B3" w:rsidRDefault="002556B3" w14:paraId="3853DCB9" w14:textId="77777777">
      <w:pPr>
        <w:pStyle w:val="Listenabsatz"/>
        <w:numPr>
          <w:ilvl w:val="0"/>
          <w:numId w:val="16"/>
        </w:numPr>
      </w:pPr>
      <w:r>
        <w:t>Vorbereitung der Mitgliederversammlung</w:t>
      </w:r>
    </w:p>
    <w:p w:rsidR="002556B3" w:rsidP="002556B3" w:rsidRDefault="002556B3" w14:paraId="68081C7A" w14:textId="77777777">
      <w:pPr>
        <w:pStyle w:val="Listenabsatz"/>
        <w:numPr>
          <w:ilvl w:val="0"/>
          <w:numId w:val="16"/>
        </w:numPr>
      </w:pPr>
      <w:r>
        <w:t>Erfahrungsaustausch und Weiterbildung</w:t>
      </w:r>
    </w:p>
    <w:p w:rsidR="002556B3" w:rsidP="002556B3" w:rsidRDefault="002556B3" w14:paraId="3CF0DDB4" w14:textId="1803E22A">
      <w:pPr>
        <w:pStyle w:val="Listenabsatz"/>
        <w:numPr>
          <w:ilvl w:val="0"/>
          <w:numId w:val="16"/>
        </w:numPr>
      </w:pPr>
      <w:r>
        <w:t>Kontrolle der Arbeit der Pfarrleitung</w:t>
      </w:r>
    </w:p>
    <w:p w:rsidR="002556B3" w:rsidP="002556B3" w:rsidRDefault="002556B3" w14:paraId="7F7618EE" w14:textId="77777777">
      <w:r>
        <w:t>Die Leitungsrunde wird regelmäßig von der Pfarrleitung einberufen und geleitet. Sie beschließt mit einfacher Mehrheit; über die Beschlüsse wird Protokoll geführt und ihren Mitgliedern zugängig gemacht.</w:t>
      </w:r>
    </w:p>
    <w:p w:rsidR="00B35128" w:rsidP="00C663AC" w:rsidRDefault="002556B3" w14:paraId="2152D578" w14:textId="10EBFE92">
      <w:r>
        <w:t xml:space="preserve">Bei Bedarf kann die Leitungsrunde online durchgeführt werden. </w:t>
      </w:r>
    </w:p>
    <w:p w:rsidR="00C663AC" w:rsidP="00C663AC" w:rsidRDefault="00C663AC" w14:paraId="45F96183" w14:textId="4A05B6BE">
      <w:pPr>
        <w:pStyle w:val="berschrift4"/>
        <w:numPr>
          <w:ilvl w:val="0"/>
          <w:numId w:val="5"/>
        </w:numPr>
      </w:pPr>
      <w:r>
        <w:t>Die Pfarrleitung</w:t>
      </w:r>
    </w:p>
    <w:p w:rsidR="00C663AC" w:rsidP="00936635" w:rsidRDefault="00C663AC" w14:paraId="7B6748B0" w14:textId="798B79E8">
      <w:pPr>
        <w:spacing w:line="360" w:lineRule="auto"/>
      </w:pPr>
      <w:r w:rsidRPr="00C663AC">
        <w:t>Die Pfarrleitung bildet den Vorstand i. S. d. § 26 BGB. Sie besteht aus sieben Personen, von denen drei weiblich, drei männlich und eine divers sind. Von diesen sieben Personen ist mindestens eine Person Geistliche Leitung. Mindestens ein Mitglied der Pfarrleitung muss voll geschäftsfähig sein. Die Aufgaben der Pfarrleitung können auch dann wahrgenommen werden, wenn nicht alle Stellen besetzt sind.</w:t>
      </w:r>
    </w:p>
    <w:p w:rsidR="00C663AC" w:rsidP="00936635" w:rsidRDefault="00C663AC" w14:paraId="33B21CF0" w14:textId="403808E8">
      <w:pPr>
        <w:spacing w:line="360" w:lineRule="auto"/>
      </w:pPr>
      <w:r w:rsidRPr="00C663AC">
        <w:t>Die Pfarrleitung wird von der Mitgliederversammlung für zwei Jahre gewählt und bleibt bis zu Neuwahlen im Amt. Die Mitglieder der Pfarrleitung können ihren Rücktritt nur vor der Mitgliederversammlung erklären.</w:t>
      </w:r>
    </w:p>
    <w:p w:rsidR="00C663AC" w:rsidP="00936635" w:rsidRDefault="00C663AC" w14:paraId="22F98677" w14:textId="38EE6AF1">
      <w:pPr>
        <w:spacing w:line="360" w:lineRule="auto"/>
      </w:pPr>
      <w:r w:rsidRPr="00C663AC">
        <w:t>Das Amt der Geistlichen Leitung soll von Personen wahrgenommen werden, die eine theologische Ausbildung abgeschlossen haben und als Hauptamtliche in der Seelsorge tätig sind. Es kann auch von Personen ausgeübt werden, die sich durch spirituelle Kompetenz und ein besonderes kirchliches Engagement auszeichnen und ihrerseits bereit sind, sich in ihrem Amt in Absprache mit der Diözesanleitung begleiten zu lassen.</w:t>
      </w:r>
    </w:p>
    <w:p w:rsidR="00C663AC" w:rsidP="00C663AC" w:rsidRDefault="00C663AC" w14:paraId="1415D187" w14:textId="28931DC1">
      <w:pPr>
        <w:spacing w:line="360" w:lineRule="auto"/>
      </w:pPr>
      <w:r w:rsidR="00C663AC">
        <w:rPr/>
        <w:t xml:space="preserve">Die Pfarrgruppe wird gerichtlich und außergerichtlich jeweils durch zwei Mitglieder der Pfarrleitung gemeinsam vertreten. Wenn die Pfarrleitung nur aus einer Person besteht, ist diese </w:t>
      </w:r>
      <w:r w:rsidR="2F2A50E6">
        <w:rPr/>
        <w:t>einzel</w:t>
      </w:r>
      <w:r w:rsidR="2F2A50E6">
        <w:rPr/>
        <w:t>vertretungsberechtigt</w:t>
      </w:r>
      <w:r w:rsidR="00C663AC">
        <w:rPr/>
        <w:t>.</w:t>
      </w:r>
    </w:p>
    <w:p w:rsidR="00C663AC" w:rsidP="00C663AC" w:rsidRDefault="00C663AC" w14:paraId="01461718" w14:textId="2413E6D3">
      <w:pPr>
        <w:spacing w:line="360" w:lineRule="auto"/>
      </w:pPr>
      <w:r>
        <w:t>Die Pfarrleitung ist verantwortlich für die Leitung und Vertretung der Pfarrgruppe. Sie hat folgende Aufgaben:</w:t>
      </w:r>
    </w:p>
    <w:p w:rsidR="00C663AC" w:rsidP="00C663AC" w:rsidRDefault="00C663AC" w14:paraId="0913AF31" w14:textId="77777777">
      <w:pPr>
        <w:pStyle w:val="Listenabsatz"/>
        <w:numPr>
          <w:ilvl w:val="0"/>
          <w:numId w:val="17"/>
        </w:numPr>
      </w:pPr>
      <w:r>
        <w:t>Einberufung und Leitung der Mitgliederversammlung</w:t>
      </w:r>
    </w:p>
    <w:p w:rsidR="00C663AC" w:rsidP="00C663AC" w:rsidRDefault="00C663AC" w14:paraId="46C2C66A" w14:textId="77777777">
      <w:pPr>
        <w:pStyle w:val="Listenabsatz"/>
        <w:numPr>
          <w:ilvl w:val="0"/>
          <w:numId w:val="17"/>
        </w:numPr>
      </w:pPr>
      <w:r>
        <w:t>Sorge für die Durchführung der Beschlüsse der Mitgliederversammlung</w:t>
      </w:r>
    </w:p>
    <w:p w:rsidR="00C663AC" w:rsidP="00C663AC" w:rsidRDefault="00C663AC" w14:paraId="3C10D6F9" w14:textId="77777777">
      <w:pPr>
        <w:pStyle w:val="Listenabsatz"/>
        <w:numPr>
          <w:ilvl w:val="0"/>
          <w:numId w:val="17"/>
        </w:numPr>
      </w:pPr>
      <w:r>
        <w:t>Zusammenarbeit mit den in der Pfarrei tätigen Gremien und Gemeinschaften</w:t>
      </w:r>
    </w:p>
    <w:p w:rsidR="00C663AC" w:rsidP="00C663AC" w:rsidRDefault="00C663AC" w14:paraId="2891C300" w14:textId="77777777">
      <w:pPr>
        <w:pStyle w:val="Listenabsatz"/>
        <w:numPr>
          <w:ilvl w:val="0"/>
          <w:numId w:val="17"/>
        </w:numPr>
      </w:pPr>
      <w:r>
        <w:t>Verantwortung für die Finanzen und die Öffentlichkeitsarbeit</w:t>
      </w:r>
    </w:p>
    <w:p w:rsidR="00C663AC" w:rsidP="00C663AC" w:rsidRDefault="00C663AC" w14:paraId="67C49213" w14:textId="77777777">
      <w:pPr>
        <w:pStyle w:val="Listenabsatz"/>
        <w:numPr>
          <w:ilvl w:val="0"/>
          <w:numId w:val="17"/>
        </w:numPr>
      </w:pPr>
      <w:r>
        <w:t>Sorge für die Aus- und Weiterbildung der Leiter*innen</w:t>
      </w:r>
    </w:p>
    <w:p w:rsidR="00C663AC" w:rsidP="00C663AC" w:rsidRDefault="00C663AC" w14:paraId="19765A67" w14:textId="77777777">
      <w:pPr>
        <w:pStyle w:val="Listenabsatz"/>
        <w:numPr>
          <w:ilvl w:val="0"/>
          <w:numId w:val="17"/>
        </w:numPr>
      </w:pPr>
      <w:r>
        <w:t>Sorge für die Einhaltung der Präventionsordnung im Bistum Münster</w:t>
      </w:r>
    </w:p>
    <w:p w:rsidR="00EF3CE8" w:rsidP="00C663AC" w:rsidRDefault="00C663AC" w14:paraId="23F2A2CA" w14:textId="77777777">
      <w:pPr>
        <w:pStyle w:val="Listenabsatz"/>
        <w:numPr>
          <w:ilvl w:val="0"/>
          <w:numId w:val="17"/>
        </w:numPr>
      </w:pPr>
      <w:r>
        <w:t>Sorge für die Mitgliedergewinnung und –pflege sowie Meldung der Mitglieder an den Diözesanverband</w:t>
      </w:r>
    </w:p>
    <w:p w:rsidR="00EF3CE8" w:rsidP="00C663AC" w:rsidRDefault="00C663AC" w14:paraId="21E1A8B6" w14:textId="69120D21">
      <w:pPr>
        <w:pStyle w:val="Listenabsatz"/>
        <w:numPr>
          <w:ilvl w:val="0"/>
          <w:numId w:val="17"/>
        </w:numPr>
      </w:pPr>
      <w:r>
        <w:t>Verantwortung für geistliche Aufgaben</w:t>
      </w:r>
    </w:p>
    <w:p w:rsidR="00C663AC" w:rsidP="00C663AC" w:rsidRDefault="00C663AC" w14:paraId="1571811B" w14:textId="2B7425FA">
      <w:pPr>
        <w:pStyle w:val="Listenabsatz"/>
        <w:numPr>
          <w:ilvl w:val="0"/>
          <w:numId w:val="17"/>
        </w:numPr>
      </w:pPr>
      <w:r>
        <w:t>Kontakt zum Diözesanverband</w:t>
      </w:r>
    </w:p>
    <w:p w:rsidRPr="0035494D" w:rsidR="00F134D5" w:rsidP="00EF3CE8" w:rsidRDefault="00EF3CE8" w14:paraId="0C8A0103" w14:textId="7E1F1325">
      <w:pPr>
        <w:rPr>
          <w:shd w:val="clear" w:color="auto" w:fill="00FF00"/>
        </w:rPr>
      </w:pPr>
      <w:r w:rsidRPr="00EF3CE8">
        <w:t>Bei Bedarf können Treffen der Pfarrleitung online durchgeführt werden. Auch ist es möglich Beschlüsse im Stern- bzw. Umlaufverfahren zu erfassen, dies kann in Schrift- oder Textform geschehen. Der Beschluss wird zu diesem Zwecke allen Mitgliedern der Pfarrleitung zugänglich gemacht und unterschrieben oder digital signiert wieder zusammengeführt.</w:t>
      </w:r>
    </w:p>
    <w:p w:rsidRPr="0035494D" w:rsidR="00731182" w:rsidP="00743498" w:rsidRDefault="00D04738" w14:paraId="0910C67C" w14:textId="77777777">
      <w:pPr>
        <w:pStyle w:val="berschrift4"/>
        <w:numPr>
          <w:ilvl w:val="0"/>
          <w:numId w:val="5"/>
        </w:numPr>
      </w:pPr>
      <w:r w:rsidRPr="0035494D">
        <w:t>Auflösung der Pfarrgruppe</w:t>
      </w:r>
    </w:p>
    <w:p w:rsidRPr="0035494D" w:rsidR="00E00C08" w:rsidP="00D04738" w:rsidRDefault="001E4279" w14:paraId="639B2A15" w14:textId="6BA263D2">
      <w:pPr>
        <w:spacing w:line="360" w:lineRule="auto"/>
        <w:rPr>
          <w:szCs w:val="24"/>
        </w:rPr>
      </w:pPr>
      <w:r w:rsidRPr="00EF3CE8">
        <w:t>Die Auflösung einer Pfarrgruppe kann nur auf einer Mit</w:t>
      </w:r>
      <w:r w:rsidRPr="00EF3CE8" w:rsidR="00D04738">
        <w:t>gliederversammlung stattfinden.</w:t>
      </w:r>
      <w:r w:rsidRPr="00EF3CE8" w:rsidR="008A4A3A">
        <w:t xml:space="preserve"> Der Einladung zu dieser Versammlung muss eine schriftliche Begründung der Auflösung beiliegen.</w:t>
      </w:r>
      <w:r w:rsidRPr="00EF3CE8" w:rsidR="00D04738">
        <w:t xml:space="preserve"> </w:t>
      </w:r>
      <w:r w:rsidRPr="00EF3CE8">
        <w:t xml:space="preserve">Der Auflösung müssen drei Viertel der anwesenden Mitglieder zustimmen. Das Vermögen der </w:t>
      </w:r>
      <w:r w:rsidRPr="0035494D">
        <w:t xml:space="preserve">aufgelösten KjG-Pfarrgruppe </w:t>
      </w:r>
      <w:r w:rsidRPr="0035494D" w:rsidR="00936635">
        <w:t>fällt an den KjG Diözesanverband Münster</w:t>
      </w:r>
      <w:r w:rsidRPr="0035494D" w:rsidR="00D04738">
        <w:rPr>
          <w:szCs w:val="24"/>
        </w:rPr>
        <w:t xml:space="preserve">. </w:t>
      </w:r>
    </w:p>
    <w:p w:rsidR="00715D04" w:rsidP="00D04738" w:rsidRDefault="00715D04" w14:paraId="0A0F2513" w14:textId="17A0CF45">
      <w:pPr>
        <w:spacing w:line="360" w:lineRule="auto"/>
        <w:rPr>
          <w:szCs w:val="24"/>
        </w:rPr>
      </w:pPr>
      <w:r w:rsidRPr="00EF3CE8">
        <w:rPr>
          <w:szCs w:val="24"/>
        </w:rPr>
        <w:t xml:space="preserve">Existiert keine Leitungsrunde und Pfarrleitung kann auf den Antrag von </w:t>
      </w:r>
      <w:r w:rsidRPr="00EF3CE8" w:rsidR="00B71DFC">
        <w:rPr>
          <w:szCs w:val="24"/>
        </w:rPr>
        <w:t>mindestens</w:t>
      </w:r>
      <w:r w:rsidRPr="00EF3CE8">
        <w:rPr>
          <w:szCs w:val="24"/>
        </w:rPr>
        <w:t xml:space="preserve"> einem Drittel der Mitglieder bei der Diözesanleitung des DV Münster du</w:t>
      </w:r>
      <w:r w:rsidRPr="00EF3CE8" w:rsidR="00EF3CE8">
        <w:rPr>
          <w:szCs w:val="24"/>
        </w:rPr>
        <w:t>r</w:t>
      </w:r>
      <w:r w:rsidRPr="00EF3CE8">
        <w:rPr>
          <w:szCs w:val="24"/>
        </w:rPr>
        <w:t>ch diese eine MV zur Auflösung einberufen werden.</w:t>
      </w:r>
    </w:p>
    <w:p w:rsidRPr="0035494D" w:rsidR="00EF3CE8" w:rsidP="00EF3CE8" w:rsidRDefault="00EF3CE8" w14:paraId="0710215A" w14:textId="430B7F8B">
      <w:pPr>
        <w:pStyle w:val="berschrift4"/>
        <w:numPr>
          <w:ilvl w:val="0"/>
          <w:numId w:val="5"/>
        </w:numPr>
      </w:pPr>
      <w:r>
        <w:t>Haftung</w:t>
      </w:r>
    </w:p>
    <w:p w:rsidRPr="00EF3CE8" w:rsidR="00EF3CE8" w:rsidP="00D04738" w:rsidRDefault="00EF3CE8" w14:paraId="4F99B1E6" w14:textId="65C4FF57">
      <w:pPr>
        <w:spacing w:line="360" w:lineRule="auto"/>
        <w:rPr>
          <w:szCs w:val="24"/>
        </w:rPr>
      </w:pPr>
      <w:r w:rsidRPr="00EF3CE8">
        <w:rPr>
          <w:szCs w:val="24"/>
        </w:rPr>
        <w:t>Für die Durchführung von Geschäften haftet nicht die durchführende Person mit ihrem Privatvermögen, sondern die Mitglieder mit ihrem Gesamthandsvermögen bis zu der Höhe des aktuellen Gesamthandsvermögens, soweit dies die aktuellen gesetzlichen Vorschriften ermöglichen.</w:t>
      </w:r>
    </w:p>
    <w:p w:rsidRPr="0035494D" w:rsidR="00D04738" w:rsidP="00743498" w:rsidRDefault="00D04738" w14:paraId="52AA6552" w14:textId="77777777">
      <w:pPr>
        <w:pStyle w:val="berschrift4"/>
        <w:numPr>
          <w:ilvl w:val="0"/>
          <w:numId w:val="5"/>
        </w:numPr>
      </w:pPr>
      <w:r w:rsidRPr="0035494D">
        <w:t>Schlussbestimmungen</w:t>
      </w:r>
    </w:p>
    <w:p w:rsidR="00C47919" w:rsidP="00C47919" w:rsidRDefault="00C47919" w14:paraId="11842A59" w14:textId="77777777">
      <w:pPr>
        <w:spacing w:line="360" w:lineRule="auto"/>
      </w:pPr>
      <w:r w:rsidRPr="0035494D">
        <w:t>Rein redaktionelle Änderungen dieser Satzungen durch die Pfarrleitung vorgenommen werden.</w:t>
      </w:r>
    </w:p>
    <w:p w:rsidRPr="0035494D" w:rsidR="00D04738" w:rsidP="00C47919" w:rsidRDefault="00D04738" w14:paraId="6DFDDC58" w14:textId="1B07B3A9">
      <w:pPr>
        <w:spacing w:line="360" w:lineRule="auto"/>
      </w:pPr>
      <w:r w:rsidRPr="0035494D">
        <w:t xml:space="preserve">Diese Satzung wurde am </w:t>
      </w:r>
      <w:commentRangeStart w:id="13"/>
      <w:r w:rsidRPr="004413D5" w:rsidR="00D87806">
        <w:rPr>
          <w:i/>
          <w:iCs/>
          <w:highlight w:val="yellow"/>
        </w:rPr>
        <w:t>Datum</w:t>
      </w:r>
      <w:r w:rsidRPr="0035494D">
        <w:t xml:space="preserve"> </w:t>
      </w:r>
      <w:commentRangeEnd w:id="13"/>
      <w:r w:rsidR="00EF3CE8">
        <w:rPr>
          <w:rStyle w:val="Kommentarzeichen"/>
        </w:rPr>
        <w:commentReference w:id="13"/>
      </w:r>
      <w:r w:rsidRPr="0035494D">
        <w:t>beschlossen und von der Diözesanleitung genehmigt. Sie tritt mit sofortiger Wirkung in Kraft.</w:t>
      </w:r>
    </w:p>
    <w:p w:rsidRPr="0035494D" w:rsidR="00D87806" w:rsidP="00722EA1" w:rsidRDefault="00CD3FAD" w14:paraId="3F8EF719" w14:textId="0339EA32">
      <w:pPr>
        <w:spacing w:line="360" w:lineRule="auto"/>
      </w:pPr>
      <w:commentRangeStart w:id="14"/>
      <w:r>
        <w:t xml:space="preserve">Münster, </w:t>
      </w:r>
      <w:r w:rsidR="00986D11">
        <w:t>26.02.2023</w:t>
      </w:r>
      <w:commentRangeEnd w:id="14"/>
      <w:r w:rsidR="00986D11">
        <w:rPr>
          <w:rStyle w:val="Kommentarzeichen"/>
        </w:rPr>
        <w:commentReference w:id="14"/>
      </w:r>
    </w:p>
    <w:sectPr w:rsidRPr="0035494D" w:rsidR="00D87806" w:rsidSect="001E571D">
      <w:headerReference w:type="default" r:id="rId16"/>
      <w:footerReference w:type="default" r:id="rId17"/>
      <w:pgSz w:w="11906" w:h="16838" w:orient="portrait"/>
      <w:pgMar w:top="1817" w:right="1417" w:bottom="1418" w:left="1417" w:header="680" w:footer="69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D" w:author="Timo Donnermeyer" w:date="2023-02-26T20:53:00Z" w:id="1">
    <w:p w:rsidR="00B74519" w:rsidRDefault="00B74519" w14:paraId="030DAB33" w14:textId="33A6A902">
      <w:pPr>
        <w:pStyle w:val="Kommentartext"/>
      </w:pPr>
      <w:r>
        <w:rPr>
          <w:rStyle w:val="Kommentarzeichen"/>
        </w:rPr>
        <w:annotationRef/>
      </w:r>
      <w:r>
        <w:t>In der Kopfzeile könnt ihr euer eigenes Logo hinzufügen. Hier findet ihr auch einen Logo Generator:</w:t>
      </w:r>
      <w:r>
        <w:br/>
      </w:r>
      <w:hyperlink w:history="1" r:id="rId1">
        <w:r w:rsidRPr="00B74519">
          <w:rPr>
            <w:rStyle w:val="Hyperlink"/>
          </w:rPr>
          <w:t>https://kjg.de/service/kjg-design-und-grafiken/seelenbohrer-und-logogenerator/</w:t>
        </w:r>
      </w:hyperlink>
    </w:p>
  </w:comment>
  <w:comment w:initials="TD" w:author="Timo Donnermeyer" w:date="2023-02-26T21:15:00Z" w:id="2">
    <w:p w:rsidR="0010335B" w:rsidRDefault="0010335B" w14:paraId="76E9FD32" w14:textId="0E9D309A">
      <w:pPr>
        <w:pStyle w:val="Kommentartext"/>
      </w:pPr>
      <w:r>
        <w:rPr>
          <w:rStyle w:val="Kommentarzeichen"/>
        </w:rPr>
        <w:annotationRef/>
      </w:r>
      <w:r>
        <w:t>Diese Seite könnt ihr dann natürlich komplett löschen.</w:t>
      </w:r>
    </w:p>
  </w:comment>
  <w:comment w:initials="TD" w:author="Timo Donnermeyer" w:date="2023-02-26T21:45:00Z" w:id="3">
    <w:p w:rsidR="00EF3CE8" w:rsidRDefault="00EF3CE8" w14:paraId="4D0D843A" w14:textId="4EE39E76">
      <w:pPr>
        <w:pStyle w:val="Kommentartext"/>
      </w:pPr>
      <w:r>
        <w:rPr>
          <w:rStyle w:val="Kommentarzeichen"/>
        </w:rPr>
        <w:annotationRef/>
      </w:r>
      <w:r>
        <w:t>In der Fußzeile müsst ihr das Datum anpassen</w:t>
      </w:r>
    </w:p>
  </w:comment>
  <w:comment w:initials="TD" w:author="Timo Donnermeyer" w:date="2023-02-26T21:17:00Z" w:id="4">
    <w:p w:rsidR="00775B44" w:rsidRDefault="00775B44" w14:paraId="427C7944" w14:textId="0003E96B">
      <w:pPr>
        <w:pStyle w:val="Kommentartext"/>
      </w:pPr>
      <w:r>
        <w:rPr>
          <w:rStyle w:val="Kommentarzeichen"/>
        </w:rPr>
        <w:annotationRef/>
      </w:r>
      <w:r>
        <w:t>Hier müsst ihr euren Namen einfügen</w:t>
      </w:r>
    </w:p>
  </w:comment>
  <w:comment w:initials="TD" w:author="Timo Donnermeyer" w:date="2023-02-26T21:20:00Z" w:id="5">
    <w:p w:rsidR="00CC4EBC" w:rsidRDefault="00CC4EBC" w14:paraId="20D61E84" w14:textId="0D0FEBCB">
      <w:pPr>
        <w:pStyle w:val="Kommentartext"/>
      </w:pPr>
      <w:r>
        <w:rPr>
          <w:rStyle w:val="Kommentarzeichen"/>
        </w:rPr>
        <w:annotationRef/>
      </w:r>
      <w:r>
        <w:t>Dieser Teil ist vom Bundesverband vorgegeben und in allen Pfa</w:t>
      </w:r>
      <w:r w:rsidR="002758C3">
        <w:t>rrgruppen in Deutschland gleich.</w:t>
      </w:r>
    </w:p>
  </w:comment>
  <w:comment w:initials="TD" w:author="Timo Donnermeyer" w:date="2023-02-26T21:20:00Z" w:id="7">
    <w:p w:rsidR="002758C3" w:rsidRDefault="002758C3" w14:paraId="36D578C1" w14:textId="2B453045">
      <w:pPr>
        <w:pStyle w:val="Kommentartext"/>
      </w:pPr>
      <w:r>
        <w:rPr>
          <w:rStyle w:val="Kommentarzeichen"/>
        </w:rPr>
        <w:annotationRef/>
      </w:r>
      <w:r>
        <w:t>Dieser Teil ist von uns als Diözesanverband vorgegeben und darf auch nicht verändert werden.</w:t>
      </w:r>
    </w:p>
  </w:comment>
  <w:comment w:initials="TD" w:author="Timo Donnermeyer" w:date="2023-02-26T21:23:00Z" w:id="8">
    <w:p w:rsidR="00A94615" w:rsidRDefault="00A94615" w14:paraId="4D5300F8" w14:textId="58387B71">
      <w:pPr>
        <w:pStyle w:val="Kommentartext"/>
      </w:pPr>
      <w:r>
        <w:rPr>
          <w:rStyle w:val="Kommentarzeichen"/>
        </w:rPr>
        <w:annotationRef/>
      </w:r>
      <w:r w:rsidR="00941C8B">
        <w:t>Wenn ihr keine Eintragung im Vereinsregister vornehmt seid ihr automatisch ein nicht eingetragener Verein</w:t>
      </w:r>
      <w:r w:rsidR="00F424A3">
        <w:t xml:space="preserve"> (n.e.V.)</w:t>
      </w:r>
      <w:r w:rsidR="00941C8B">
        <w:t xml:space="preserve">. Ihr könnt auch eine Eintragung </w:t>
      </w:r>
      <w:r w:rsidR="00F424A3">
        <w:t>vornehmen</w:t>
      </w:r>
      <w:r w:rsidR="00941C8B">
        <w:t xml:space="preserve"> lassen und währt dann </w:t>
      </w:r>
      <w:r w:rsidR="00F424A3">
        <w:t>ein eingetragener Verein (e.V.). Meldet euch gerne bei uns wenn ihr dazu fragen habt oder eine Eintragung plant.</w:t>
      </w:r>
    </w:p>
  </w:comment>
  <w:comment w:initials="TD" w:author="Timo Donnermeyer" w:date="2023-02-26T21:21:00Z" w:id="9">
    <w:p w:rsidR="007A1CC3" w:rsidRDefault="007A1CC3" w14:paraId="2497A57A" w14:textId="254DA5B3">
      <w:pPr>
        <w:pStyle w:val="Kommentartext"/>
      </w:pPr>
      <w:r>
        <w:rPr>
          <w:rStyle w:val="Kommentarzeichen"/>
        </w:rPr>
        <w:annotationRef/>
      </w:r>
      <w:r>
        <w:t>Hier müsst ihr euren Namen eingeben.</w:t>
      </w:r>
    </w:p>
  </w:comment>
  <w:comment w:initials="TD" w:author="Timo Donnermeyer" w:date="2023-02-26T21:22:00Z" w:id="10">
    <w:p w:rsidR="0049147B" w:rsidRDefault="0049147B" w14:paraId="1C159811" w14:textId="364B1EFF">
      <w:pPr>
        <w:pStyle w:val="Kommentartext"/>
      </w:pPr>
      <w:r>
        <w:rPr>
          <w:rStyle w:val="Kommentarzeichen"/>
        </w:rPr>
        <w:annotationRef/>
      </w:r>
      <w:r w:rsidR="00A94615">
        <w:t>Hier müsst ihr eure Adresse eintragen. Wenn ihr das Datum nicht kennt, könnt ihr den zweiten Teil weglassen.</w:t>
      </w:r>
    </w:p>
  </w:comment>
  <w:comment w:initials="TD" w:author="Timo Donnermeyer" w:date="2023-02-26T21:25:00Z" w:id="11">
    <w:p w:rsidR="00F424A3" w:rsidRDefault="00F424A3" w14:paraId="09E4889A" w14:textId="3BA77124">
      <w:pPr>
        <w:pStyle w:val="Kommentartext"/>
      </w:pPr>
      <w:r>
        <w:rPr>
          <w:rStyle w:val="Kommentarzeichen"/>
        </w:rPr>
        <w:annotationRef/>
      </w:r>
      <w:r>
        <w:t>Als KjG verfolgen wir den gemeinnützigen Zweck „Förderung der Jugendhilfe“</w:t>
      </w:r>
      <w:r w:rsidR="0038131E">
        <w:t>. Hier ist der Platz um kurz zu beschreiben wie das bei euch vor Ort umgesetzt wird.</w:t>
      </w:r>
    </w:p>
  </w:comment>
  <w:comment w:initials="TD" w:author="Timo Donnermeyer" w:date="2023-02-27T18:35:00Z" w:id="12">
    <w:p w:rsidR="4F9CE3D8" w:rsidRDefault="4F9CE3D8" w14:paraId="67F480E0" w14:textId="2ADBCE47">
      <w:pPr>
        <w:pStyle w:val="Kommentartext"/>
      </w:pPr>
      <w:r>
        <w:t>Ihr habt auch die Möglichkeit selbst einen Teil auf den Beitrag aufzuschlagen. Das müsste dann an dieser Stelle erwähnt werden. Meldet euch dann am besten vorher bei uns, dann können wir den genauen Ablauf klären.</w:t>
      </w:r>
      <w:r>
        <w:rPr>
          <w:rStyle w:val="Kommentarzeichen"/>
        </w:rPr>
        <w:annotationRef/>
      </w:r>
    </w:p>
  </w:comment>
  <w:comment w:initials="TD" w:author="Timo Donnermeyer" w:date="2023-02-26T21:43:00Z" w:id="13">
    <w:p w:rsidR="00EF3CE8" w:rsidRDefault="00EF3CE8" w14:paraId="37DDA40D" w14:textId="17199AE1">
      <w:pPr>
        <w:pStyle w:val="Kommentartext"/>
      </w:pPr>
      <w:r>
        <w:rPr>
          <w:rStyle w:val="Kommentarzeichen"/>
        </w:rPr>
        <w:annotationRef/>
      </w:r>
      <w:r>
        <w:t>Hier müsst ihr das Datum der MV eintragen.</w:t>
      </w:r>
    </w:p>
  </w:comment>
  <w:comment w:initials="TD" w:author="Timo Donnermeyer" w:date="2023-02-26T21:51:00Z" w:id="14">
    <w:p w:rsidR="00986D11" w:rsidRDefault="00986D11" w14:paraId="5FDA30DE" w14:textId="1629572F">
      <w:pPr>
        <w:pStyle w:val="Kommentartext"/>
      </w:pPr>
      <w:r>
        <w:rPr>
          <w:rStyle w:val="Kommentarzeichen"/>
        </w:rPr>
        <w:annotationRef/>
      </w:r>
      <w:r>
        <w:t>Hier müsst ihr euren Ort und das passende Datum einfügen. Darunter kommt die Unterschrift der gewählten Pfarrleitung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DAB33" w15:done="0"/>
  <w15:commentEx w15:paraId="76E9FD32" w15:done="0"/>
  <w15:commentEx w15:paraId="4D0D843A" w15:done="0"/>
  <w15:commentEx w15:paraId="427C7944" w15:done="0"/>
  <w15:commentEx w15:paraId="20D61E84" w15:done="0"/>
  <w15:commentEx w15:paraId="36D578C1" w15:done="0"/>
  <w15:commentEx w15:paraId="4D5300F8" w15:done="0"/>
  <w15:commentEx w15:paraId="2497A57A" w15:done="0"/>
  <w15:commentEx w15:paraId="1C159811" w15:done="0"/>
  <w15:commentEx w15:paraId="09E4889A" w15:done="0"/>
  <w15:commentEx w15:paraId="67F480E0" w15:done="0"/>
  <w15:commentEx w15:paraId="37DDA40D" w15:done="0"/>
  <w15:commentEx w15:paraId="5FDA3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4556" w16cex:dateUtc="2023-02-26T19:53:00Z"/>
  <w16cex:commentExtensible w16cex:durableId="27A64A80" w16cex:dateUtc="2023-02-26T20:15:00Z"/>
  <w16cex:commentExtensible w16cex:durableId="27A65185" w16cex:dateUtc="2023-02-26T20:45:00Z"/>
  <w16cex:commentExtensible w16cex:durableId="27A64B00" w16cex:dateUtc="2023-02-26T20:17:00Z"/>
  <w16cex:commentExtensible w16cex:durableId="27A64B85" w16cex:dateUtc="2023-02-26T20:20:00Z"/>
  <w16cex:commentExtensible w16cex:durableId="27A64BA3" w16cex:dateUtc="2023-02-26T20:20:00Z"/>
  <w16cex:commentExtensible w16cex:durableId="27A64C69" w16cex:dateUtc="2023-02-26T20:23:00Z"/>
  <w16cex:commentExtensible w16cex:durableId="27A64BE1" w16cex:dateUtc="2023-02-26T20:21:00Z"/>
  <w16cex:commentExtensible w16cex:durableId="27A64C0F" w16cex:dateUtc="2023-02-26T20:22:00Z"/>
  <w16cex:commentExtensible w16cex:durableId="27A64CD8" w16cex:dateUtc="2023-02-26T20:25:00Z"/>
  <w16cex:commentExtensible w16cex:durableId="6E4AC580" w16cex:dateUtc="2023-02-27T17:35:00Z"/>
  <w16cex:commentExtensible w16cex:durableId="27A6510A" w16cex:dateUtc="2023-02-26T20:43:00Z"/>
  <w16cex:commentExtensible w16cex:durableId="27A652D1" w16cex:dateUtc="2023-02-26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DAB33" w16cid:durableId="27A64556"/>
  <w16cid:commentId w16cid:paraId="76E9FD32" w16cid:durableId="27A64A80"/>
  <w16cid:commentId w16cid:paraId="4D0D843A" w16cid:durableId="27A65185"/>
  <w16cid:commentId w16cid:paraId="427C7944" w16cid:durableId="27A64B00"/>
  <w16cid:commentId w16cid:paraId="20D61E84" w16cid:durableId="27A64B85"/>
  <w16cid:commentId w16cid:paraId="36D578C1" w16cid:durableId="27A64BA3"/>
  <w16cid:commentId w16cid:paraId="4D5300F8" w16cid:durableId="27A64C69"/>
  <w16cid:commentId w16cid:paraId="2497A57A" w16cid:durableId="27A64BE1"/>
  <w16cid:commentId w16cid:paraId="1C159811" w16cid:durableId="27A64C0F"/>
  <w16cid:commentId w16cid:paraId="09E4889A" w16cid:durableId="27A64CD8"/>
  <w16cid:commentId w16cid:paraId="67F480E0" w16cid:durableId="6E4AC580"/>
  <w16cid:commentId w16cid:paraId="37DDA40D" w16cid:durableId="27A6510A"/>
  <w16cid:commentId w16cid:paraId="5FDA30DE" w16cid:durableId="27A65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1F1" w:rsidP="00790650" w:rsidRDefault="00CB71F1" w14:paraId="5BA28D59" w14:textId="77777777">
      <w:pPr>
        <w:spacing w:after="0"/>
      </w:pPr>
      <w:r>
        <w:separator/>
      </w:r>
    </w:p>
  </w:endnote>
  <w:endnote w:type="continuationSeparator" w:id="0">
    <w:p w:rsidR="00CB71F1" w:rsidP="00790650" w:rsidRDefault="00CB71F1" w14:paraId="00D1F33E" w14:textId="77777777">
      <w:pPr>
        <w:spacing w:after="0"/>
      </w:pPr>
      <w:r>
        <w:continuationSeparator/>
      </w:r>
    </w:p>
  </w:endnote>
  <w:endnote w:type="continuationNotice" w:id="1">
    <w:p w:rsidR="00CB71F1" w:rsidRDefault="00CB71F1" w14:paraId="2939147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cca KjG">
    <w:panose1 w:val="020B05030300030205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9C1" w:rsidP="001E571D" w:rsidRDefault="009839C1" w14:paraId="006A78DF" w14:textId="77777777">
    <w:pPr>
      <w:pStyle w:val="Fuzeile"/>
      <w:pBdr>
        <w:top w:val="single" w:color="00B6BE" w:sz="4" w:space="1"/>
      </w:pBdr>
      <w:tabs>
        <w:tab w:val="left" w:pos="0"/>
      </w:tabs>
      <w:ind w:left="-142" w:right="-142"/>
    </w:pPr>
  </w:p>
  <w:p w:rsidRPr="001E571D" w:rsidR="009839C1" w:rsidP="001E571D" w:rsidRDefault="009839C1" w14:paraId="0FABB18C" w14:textId="153003E7">
    <w:pPr>
      <w:pStyle w:val="Fuzeile"/>
      <w:pBdr>
        <w:top w:val="single" w:color="00B6BE" w:sz="4" w:space="1"/>
      </w:pBdr>
      <w:tabs>
        <w:tab w:val="left" w:pos="0"/>
      </w:tabs>
      <w:ind w:left="-142" w:right="-142"/>
      <w:jc w:val="left"/>
    </w:pPr>
    <w:r>
      <w:tab/>
    </w:r>
    <w:r>
      <w:t>Stand 0</w:t>
    </w:r>
    <w:r w:rsidR="00EF3CE8">
      <w:t>1</w:t>
    </w:r>
    <w:r>
      <w:t>/20</w:t>
    </w:r>
    <w:r w:rsidR="00EF3CE8">
      <w:t>23</w:t>
    </w:r>
    <w:r>
      <w:tab/>
    </w:r>
    <w:r>
      <w:tab/>
    </w:r>
    <w:r>
      <w:t xml:space="preserve">Seite </w:t>
    </w:r>
    <w:r w:rsidRPr="001E571D">
      <w:fldChar w:fldCharType="begin"/>
    </w:r>
    <w:r w:rsidRPr="001E571D">
      <w:instrText xml:space="preserve"> PAGE   \* MERGEFORMAT </w:instrText>
    </w:r>
    <w:r w:rsidRPr="001E571D">
      <w:fldChar w:fldCharType="separate"/>
    </w:r>
    <w:r w:rsidR="00F134D5">
      <w:rPr>
        <w:noProof/>
      </w:rPr>
      <w:t>2</w:t>
    </w:r>
    <w:r w:rsidRPr="001E571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1F1" w:rsidP="00790650" w:rsidRDefault="00CB71F1" w14:paraId="68E6A19E" w14:textId="77777777">
      <w:pPr>
        <w:spacing w:after="0"/>
      </w:pPr>
      <w:r>
        <w:separator/>
      </w:r>
    </w:p>
  </w:footnote>
  <w:footnote w:type="continuationSeparator" w:id="0">
    <w:p w:rsidR="00CB71F1" w:rsidP="00790650" w:rsidRDefault="00CB71F1" w14:paraId="25D1D8C3" w14:textId="77777777">
      <w:pPr>
        <w:spacing w:after="0"/>
      </w:pPr>
      <w:r>
        <w:continuationSeparator/>
      </w:r>
    </w:p>
  </w:footnote>
  <w:footnote w:type="continuationNotice" w:id="1">
    <w:p w:rsidR="00CB71F1" w:rsidRDefault="00CB71F1" w14:paraId="7D42134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9C1" w:rsidP="00722EA1" w:rsidRDefault="006B20F4" w14:paraId="162622A5" w14:textId="5401CD96">
    <w:pPr>
      <w:pStyle w:val="Kopfzeile"/>
      <w:ind w:left="0"/>
    </w:pPr>
    <w:r w:rsidRPr="006B20F4">
      <w:rPr>
        <w:noProof/>
        <w:color w:val="FFFF00"/>
      </w:rPr>
      <w:drawing>
        <wp:anchor distT="0" distB="0" distL="114300" distR="114300" simplePos="0" relativeHeight="251658240" behindDoc="1" locked="0" layoutInCell="1" allowOverlap="1" wp14:anchorId="749327C0" wp14:editId="14E3335B">
          <wp:simplePos x="0" y="0"/>
          <wp:positionH relativeFrom="margin">
            <wp:align>right</wp:align>
          </wp:positionH>
          <wp:positionV relativeFrom="paragraph">
            <wp:posOffset>-257175</wp:posOffset>
          </wp:positionV>
          <wp:extent cx="3128838" cy="981901"/>
          <wp:effectExtent l="0" t="0" r="0" b="0"/>
          <wp:wrapTight wrapText="bothSides">
            <wp:wrapPolygon edited="0">
              <wp:start x="1710" y="0"/>
              <wp:lineTo x="0" y="0"/>
              <wp:lineTo x="0" y="9221"/>
              <wp:lineTo x="1315" y="12574"/>
              <wp:lineTo x="7234" y="12574"/>
              <wp:lineTo x="19070" y="9640"/>
              <wp:lineTo x="19202" y="6706"/>
              <wp:lineTo x="15914" y="6706"/>
              <wp:lineTo x="15519" y="1257"/>
              <wp:lineTo x="2630" y="0"/>
              <wp:lineTo x="171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838" cy="981901"/>
                  </a:xfrm>
                  <a:prstGeom prst="rect">
                    <a:avLst/>
                  </a:prstGeom>
                  <a:noFill/>
                  <a:ln>
                    <a:noFill/>
                  </a:ln>
                </pic:spPr>
              </pic:pic>
            </a:graphicData>
          </a:graphic>
        </wp:anchor>
      </w:drawing>
    </w:r>
  </w:p>
  <w:p w:rsidRPr="001E571D" w:rsidR="009839C1" w:rsidP="00943338" w:rsidRDefault="009839C1" w14:paraId="500BD7AD" w14:textId="7F573198">
    <w:pPr>
      <w:pStyle w:val="Kopfzeile"/>
      <w:tabs>
        <w:tab w:val="clear" w:pos="4536"/>
        <w:tab w:val="clear" w:pos="9072"/>
        <w:tab w:val="left" w:pos="8089"/>
      </w:tabs>
      <w:ind w:left="0"/>
      <w:rPr>
        <w:sz w:val="28"/>
      </w:rPr>
    </w:pPr>
    <w:r>
      <w:rPr>
        <w:sz w:val="28"/>
      </w:rPr>
      <w:t>Satzung</w:t>
    </w:r>
  </w:p>
  <w:p w:rsidR="009839C1" w:rsidP="00D04738" w:rsidRDefault="009839C1" w14:paraId="715DE97A" w14:textId="77777777">
    <w:pPr>
      <w:pStyle w:val="Kopfzeile"/>
      <w:pBdr>
        <w:bottom w:val="single" w:color="00B6BE" w:sz="4" w:space="1"/>
      </w:pBdr>
      <w:tabs>
        <w:tab w:val="clear" w:pos="9072"/>
        <w:tab w:val="right" w:pos="9356"/>
      </w:tabs>
      <w:ind w:left="-142" w:right="-142" w:firstLine="709"/>
    </w:pPr>
  </w:p>
  <w:p w:rsidR="009839C1" w:rsidRDefault="009839C1" w14:paraId="3AD2E129"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9"/>
      <w:numFmt w:val="bullet"/>
      <w:lvlText w:val="-"/>
      <w:lvlJc w:val="left"/>
      <w:pPr>
        <w:tabs>
          <w:tab w:val="num" w:pos="0"/>
        </w:tabs>
        <w:ind w:left="720" w:hanging="360"/>
      </w:pPr>
      <w:rPr>
        <w:rFonts w:ascii="Calibri" w:hAnsi="Calibri"/>
      </w:rPr>
    </w:lvl>
  </w:abstractNum>
  <w:abstractNum w:abstractNumId="1" w15:restartNumberingAfterBreak="0">
    <w:nsid w:val="067854B5"/>
    <w:multiLevelType w:val="multilevel"/>
    <w:tmpl w:val="493032B8"/>
    <w:numStyleLink w:val="Satzung"/>
  </w:abstractNum>
  <w:abstractNum w:abstractNumId="2" w15:restartNumberingAfterBreak="0">
    <w:nsid w:val="0D082B16"/>
    <w:multiLevelType w:val="hybridMultilevel"/>
    <w:tmpl w:val="D7128778"/>
    <w:lvl w:ilvl="0" w:tplc="04070001">
      <w:start w:val="1"/>
      <w:numFmt w:val="bullet"/>
      <w:lvlText w:val=""/>
      <w:lvlJc w:val="left"/>
      <w:pPr>
        <w:ind w:left="1287" w:hanging="360"/>
      </w:pPr>
      <w:rPr>
        <w:rFonts w:hint="default" w:ascii="Symbol" w:hAnsi="Symbol"/>
      </w:rPr>
    </w:lvl>
    <w:lvl w:ilvl="1" w:tplc="04070003">
      <w:start w:val="1"/>
      <w:numFmt w:val="bullet"/>
      <w:lvlText w:val="o"/>
      <w:lvlJc w:val="left"/>
      <w:pPr>
        <w:ind w:left="2007" w:hanging="360"/>
      </w:pPr>
      <w:rPr>
        <w:rFonts w:hint="default" w:ascii="Courier New" w:hAnsi="Courier New" w:cs="Courier New"/>
      </w:rPr>
    </w:lvl>
    <w:lvl w:ilvl="2" w:tplc="04070005">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3" w15:restartNumberingAfterBreak="0">
    <w:nsid w:val="13067F29"/>
    <w:multiLevelType w:val="multilevel"/>
    <w:tmpl w:val="FB8CC8D6"/>
    <w:styleLink w:val="GO"/>
    <w:lvl w:ilvl="0">
      <w:start w:val="1"/>
      <w:numFmt w:val="decimal"/>
      <w:pStyle w:val="berschrift4"/>
      <w:lvlText w:val="§ %1"/>
      <w:lvlJc w:val="left"/>
      <w:pPr>
        <w:ind w:left="567" w:hanging="567"/>
      </w:pPr>
      <w:rPr>
        <w:rFonts w:hint="default" w:asciiTheme="minorHAnsi" w:hAnsiTheme="minorHAnsi"/>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166D35"/>
    <w:multiLevelType w:val="hybridMultilevel"/>
    <w:tmpl w:val="0B5C3086"/>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5FF7E1E"/>
    <w:multiLevelType w:val="hybridMultilevel"/>
    <w:tmpl w:val="155E3300"/>
    <w:lvl w:ilvl="0" w:tplc="04070001">
      <w:start w:val="1"/>
      <w:numFmt w:val="bullet"/>
      <w:lvlText w:val=""/>
      <w:lvlJc w:val="left"/>
      <w:pPr>
        <w:ind w:left="1068" w:hanging="360"/>
      </w:pPr>
      <w:rPr>
        <w:rFonts w:hint="default" w:ascii="Symbol" w:hAnsi="Symbol"/>
      </w:rPr>
    </w:lvl>
    <w:lvl w:ilvl="1" w:tplc="04070003">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6" w15:restartNumberingAfterBreak="0">
    <w:nsid w:val="1AC65D6A"/>
    <w:multiLevelType w:val="multilevel"/>
    <w:tmpl w:val="FB8CC8D6"/>
    <w:numStyleLink w:val="GO"/>
  </w:abstractNum>
  <w:abstractNum w:abstractNumId="7" w15:restartNumberingAfterBreak="0">
    <w:nsid w:val="323C6EB3"/>
    <w:multiLevelType w:val="hybridMultilevel"/>
    <w:tmpl w:val="1FA0A2EC"/>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3AC54C39"/>
    <w:multiLevelType w:val="hybridMultilevel"/>
    <w:tmpl w:val="E292BD2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8C0255A"/>
    <w:multiLevelType w:val="hybridMultilevel"/>
    <w:tmpl w:val="4B66E8BE"/>
    <w:lvl w:ilvl="0" w:tplc="04070001">
      <w:start w:val="1"/>
      <w:numFmt w:val="bullet"/>
      <w:lvlText w:val=""/>
      <w:lvlJc w:val="left"/>
      <w:pPr>
        <w:ind w:left="1287" w:hanging="360"/>
      </w:pPr>
      <w:rPr>
        <w:rFonts w:hint="default" w:ascii="Symbol" w:hAnsi="Symbol"/>
      </w:rPr>
    </w:lvl>
    <w:lvl w:ilvl="1" w:tplc="04070003" w:tentative="1">
      <w:start w:val="1"/>
      <w:numFmt w:val="bullet"/>
      <w:lvlText w:val="o"/>
      <w:lvlJc w:val="left"/>
      <w:pPr>
        <w:ind w:left="2007" w:hanging="360"/>
      </w:pPr>
      <w:rPr>
        <w:rFonts w:hint="default" w:ascii="Courier New" w:hAnsi="Courier New" w:cs="Courier New"/>
      </w:rPr>
    </w:lvl>
    <w:lvl w:ilvl="2" w:tplc="04070005" w:tentative="1">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10" w15:restartNumberingAfterBreak="0">
    <w:nsid w:val="4B635AF7"/>
    <w:multiLevelType w:val="hybridMultilevel"/>
    <w:tmpl w:val="1FCEA496"/>
    <w:lvl w:ilvl="0" w:tplc="04070001">
      <w:start w:val="1"/>
      <w:numFmt w:val="bullet"/>
      <w:lvlText w:val=""/>
      <w:lvlJc w:val="left"/>
      <w:pPr>
        <w:ind w:left="1287" w:hanging="360"/>
      </w:pPr>
      <w:rPr>
        <w:rFonts w:hint="default" w:ascii="Symbol" w:hAnsi="Symbol"/>
      </w:rPr>
    </w:lvl>
    <w:lvl w:ilvl="1" w:tplc="04070003" w:tentative="1">
      <w:start w:val="1"/>
      <w:numFmt w:val="bullet"/>
      <w:lvlText w:val="o"/>
      <w:lvlJc w:val="left"/>
      <w:pPr>
        <w:ind w:left="2007" w:hanging="360"/>
      </w:pPr>
      <w:rPr>
        <w:rFonts w:hint="default" w:ascii="Courier New" w:hAnsi="Courier New" w:cs="Courier New"/>
      </w:rPr>
    </w:lvl>
    <w:lvl w:ilvl="2" w:tplc="04070005" w:tentative="1">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11" w15:restartNumberingAfterBreak="0">
    <w:nsid w:val="51295F8D"/>
    <w:multiLevelType w:val="hybridMultilevel"/>
    <w:tmpl w:val="DA4C4AA2"/>
    <w:lvl w:ilvl="0" w:tplc="04070001">
      <w:start w:val="1"/>
      <w:numFmt w:val="bullet"/>
      <w:lvlText w:val=""/>
      <w:lvlJc w:val="left"/>
      <w:pPr>
        <w:ind w:left="1068" w:hanging="360"/>
      </w:pPr>
      <w:rPr>
        <w:rFonts w:hint="default" w:ascii="Symbol" w:hAnsi="Symbol"/>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12" w15:restartNumberingAfterBreak="0">
    <w:nsid w:val="590A2600"/>
    <w:multiLevelType w:val="multilevel"/>
    <w:tmpl w:val="493032B8"/>
    <w:styleLink w:val="Satzung"/>
    <w:lvl w:ilvl="0">
      <w:start w:val="1"/>
      <w:numFmt w:val="upperRoman"/>
      <w:pStyle w:val="berschrift1"/>
      <w:lvlText w:val="%1"/>
      <w:lvlJc w:val="left"/>
      <w:pPr>
        <w:ind w:left="567" w:hanging="567"/>
      </w:pPr>
      <w:rPr>
        <w:rFonts w:hint="default" w:asciiTheme="minorHAnsi" w:hAnsiTheme="minorHAnsi"/>
        <w:sz w:val="28"/>
      </w:rPr>
    </w:lvl>
    <w:lvl w:ilvl="1">
      <w:start w:val="1"/>
      <w:numFmt w:val="lowerLetter"/>
      <w:pStyle w:val="berschrift2"/>
      <w:lvlText w:val="%2)"/>
      <w:lvlJc w:val="left"/>
      <w:pPr>
        <w:ind w:left="567" w:hanging="567"/>
      </w:pPr>
      <w:rPr>
        <w:rFonts w:hint="default" w:asciiTheme="minorHAnsi" w:hAnsiTheme="minorHAnsi"/>
        <w:b/>
        <w:sz w:val="24"/>
      </w:rPr>
    </w:lvl>
    <w:lvl w:ilvl="2">
      <w:start w:val="1"/>
      <w:numFmt w:val="decimal"/>
      <w:lvlRestart w:val="0"/>
      <w:pStyle w:val="berschrift3"/>
      <w:lvlText w:val="(%3)"/>
      <w:lvlJc w:val="left"/>
      <w:pPr>
        <w:ind w:left="567" w:hanging="567"/>
      </w:pPr>
      <w:rPr>
        <w:rFonts w:hint="default" w:asciiTheme="minorHAnsi" w:hAnsiTheme="minorHAnsi"/>
        <w:b/>
        <w:sz w:val="22"/>
      </w:rPr>
    </w:lvl>
    <w:lvl w:ilvl="3">
      <w:start w:val="1"/>
      <w:numFmt w:val="bullet"/>
      <w:lvlText w:val=""/>
      <w:lvlJc w:val="left"/>
      <w:pPr>
        <w:ind w:left="1068" w:hanging="360"/>
      </w:pPr>
      <w:rPr>
        <w:rFonts w:hint="default" w:ascii="Symbol" w:hAnsi="Symbol"/>
        <w:color w:val="000000" w:themeColor="text1"/>
        <w:sz w:val="22"/>
      </w:rPr>
    </w:lvl>
    <w:lvl w:ilvl="4">
      <w:start w:val="1"/>
      <w:numFmt w:val="bullet"/>
      <w:lvlText w:val="○"/>
      <w:lvlJc w:val="left"/>
      <w:pPr>
        <w:ind w:left="1800" w:hanging="360"/>
      </w:pPr>
      <w:rPr>
        <w:rFonts w:hint="default" w:ascii="Arial" w:hAnsi="Arial"/>
        <w:color w:val="auto"/>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EA2760"/>
    <w:multiLevelType w:val="hybridMultilevel"/>
    <w:tmpl w:val="10FC0984"/>
    <w:lvl w:ilvl="0" w:tplc="04070001">
      <w:start w:val="1"/>
      <w:numFmt w:val="bullet"/>
      <w:lvlText w:val=""/>
      <w:lvlJc w:val="left"/>
      <w:pPr>
        <w:ind w:left="6597" w:hanging="360"/>
      </w:pPr>
      <w:rPr>
        <w:rFonts w:hint="default" w:ascii="Symbol" w:hAnsi="Symbol"/>
      </w:rPr>
    </w:lvl>
    <w:lvl w:ilvl="1" w:tplc="04070003">
      <w:start w:val="1"/>
      <w:numFmt w:val="bullet"/>
      <w:lvlText w:val="o"/>
      <w:lvlJc w:val="left"/>
      <w:pPr>
        <w:ind w:left="2007" w:hanging="360"/>
      </w:pPr>
      <w:rPr>
        <w:rFonts w:hint="default" w:ascii="Courier New" w:hAnsi="Courier New" w:cs="Courier New"/>
      </w:rPr>
    </w:lvl>
    <w:lvl w:ilvl="2" w:tplc="04070005">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abstractNum w:abstractNumId="14" w15:restartNumberingAfterBreak="0">
    <w:nsid w:val="64A30A6D"/>
    <w:multiLevelType w:val="hybridMultilevel"/>
    <w:tmpl w:val="73B8CA66"/>
    <w:lvl w:ilvl="0" w:tplc="04070001">
      <w:start w:val="1"/>
      <w:numFmt w:val="bullet"/>
      <w:lvlText w:val=""/>
      <w:lvlJc w:val="left"/>
      <w:pPr>
        <w:ind w:left="1287" w:hanging="360"/>
      </w:pPr>
      <w:rPr>
        <w:rFonts w:hint="default" w:ascii="Symbol" w:hAnsi="Symbol"/>
      </w:rPr>
    </w:lvl>
    <w:lvl w:ilvl="1" w:tplc="04070003" w:tentative="1">
      <w:start w:val="1"/>
      <w:numFmt w:val="bullet"/>
      <w:lvlText w:val="o"/>
      <w:lvlJc w:val="left"/>
      <w:pPr>
        <w:ind w:left="2007" w:hanging="360"/>
      </w:pPr>
      <w:rPr>
        <w:rFonts w:hint="default" w:ascii="Courier New" w:hAnsi="Courier New" w:cs="Courier New"/>
      </w:rPr>
    </w:lvl>
    <w:lvl w:ilvl="2" w:tplc="04070005" w:tentative="1">
      <w:start w:val="1"/>
      <w:numFmt w:val="bullet"/>
      <w:lvlText w:val=""/>
      <w:lvlJc w:val="left"/>
      <w:pPr>
        <w:ind w:left="2727" w:hanging="360"/>
      </w:pPr>
      <w:rPr>
        <w:rFonts w:hint="default" w:ascii="Wingdings" w:hAnsi="Wingdings"/>
      </w:rPr>
    </w:lvl>
    <w:lvl w:ilvl="3" w:tplc="04070001" w:tentative="1">
      <w:start w:val="1"/>
      <w:numFmt w:val="bullet"/>
      <w:lvlText w:val=""/>
      <w:lvlJc w:val="left"/>
      <w:pPr>
        <w:ind w:left="3447" w:hanging="360"/>
      </w:pPr>
      <w:rPr>
        <w:rFonts w:hint="default" w:ascii="Symbol" w:hAnsi="Symbol"/>
      </w:rPr>
    </w:lvl>
    <w:lvl w:ilvl="4" w:tplc="04070003" w:tentative="1">
      <w:start w:val="1"/>
      <w:numFmt w:val="bullet"/>
      <w:lvlText w:val="o"/>
      <w:lvlJc w:val="left"/>
      <w:pPr>
        <w:ind w:left="4167" w:hanging="360"/>
      </w:pPr>
      <w:rPr>
        <w:rFonts w:hint="default" w:ascii="Courier New" w:hAnsi="Courier New" w:cs="Courier New"/>
      </w:rPr>
    </w:lvl>
    <w:lvl w:ilvl="5" w:tplc="04070005" w:tentative="1">
      <w:start w:val="1"/>
      <w:numFmt w:val="bullet"/>
      <w:lvlText w:val=""/>
      <w:lvlJc w:val="left"/>
      <w:pPr>
        <w:ind w:left="4887" w:hanging="360"/>
      </w:pPr>
      <w:rPr>
        <w:rFonts w:hint="default" w:ascii="Wingdings" w:hAnsi="Wingdings"/>
      </w:rPr>
    </w:lvl>
    <w:lvl w:ilvl="6" w:tplc="04070001" w:tentative="1">
      <w:start w:val="1"/>
      <w:numFmt w:val="bullet"/>
      <w:lvlText w:val=""/>
      <w:lvlJc w:val="left"/>
      <w:pPr>
        <w:ind w:left="5607" w:hanging="360"/>
      </w:pPr>
      <w:rPr>
        <w:rFonts w:hint="default" w:ascii="Symbol" w:hAnsi="Symbol"/>
      </w:rPr>
    </w:lvl>
    <w:lvl w:ilvl="7" w:tplc="04070003" w:tentative="1">
      <w:start w:val="1"/>
      <w:numFmt w:val="bullet"/>
      <w:lvlText w:val="o"/>
      <w:lvlJc w:val="left"/>
      <w:pPr>
        <w:ind w:left="6327" w:hanging="360"/>
      </w:pPr>
      <w:rPr>
        <w:rFonts w:hint="default" w:ascii="Courier New" w:hAnsi="Courier New" w:cs="Courier New"/>
      </w:rPr>
    </w:lvl>
    <w:lvl w:ilvl="8" w:tplc="04070005" w:tentative="1">
      <w:start w:val="1"/>
      <w:numFmt w:val="bullet"/>
      <w:lvlText w:val=""/>
      <w:lvlJc w:val="left"/>
      <w:pPr>
        <w:ind w:left="7047" w:hanging="360"/>
      </w:pPr>
      <w:rPr>
        <w:rFonts w:hint="default" w:ascii="Wingdings" w:hAnsi="Wingdings"/>
      </w:rPr>
    </w:lvl>
  </w:abstractNum>
  <w:num w:numId="1" w16cid:durableId="2103915329">
    <w:abstractNumId w:val="12"/>
  </w:num>
  <w:num w:numId="2" w16cid:durableId="1775006871">
    <w:abstractNumId w:val="1"/>
  </w:num>
  <w:num w:numId="3" w16cid:durableId="1151410563">
    <w:abstractNumId w:val="2"/>
  </w:num>
  <w:num w:numId="4" w16cid:durableId="751508412">
    <w:abstractNumId w:val="13"/>
  </w:num>
  <w:num w:numId="5" w16cid:durableId="845175273">
    <w:abstractNumId w:val="3"/>
    <w:lvlOverride w:ilvl="0">
      <w:lvl w:ilvl="0">
        <w:start w:val="1"/>
        <w:numFmt w:val="decimal"/>
        <w:pStyle w:val="berschrift4"/>
        <w:lvlText w:val="§ %1"/>
        <w:lvlJc w:val="left"/>
        <w:pPr>
          <w:ind w:left="567" w:hanging="567"/>
        </w:pPr>
        <w:rPr>
          <w:rFonts w:hint="default" w:asciiTheme="minorHAnsi" w:hAnsiTheme="minorHAnsi"/>
          <w:b/>
          <w:sz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928387187">
    <w:abstractNumId w:val="3"/>
  </w:num>
  <w:num w:numId="7" w16cid:durableId="32269280">
    <w:abstractNumId w:val="6"/>
  </w:num>
  <w:num w:numId="8" w16cid:durableId="767850883">
    <w:abstractNumId w:val="11"/>
  </w:num>
  <w:num w:numId="9" w16cid:durableId="284703454">
    <w:abstractNumId w:val="6"/>
  </w:num>
  <w:num w:numId="10" w16cid:durableId="1542395873">
    <w:abstractNumId w:val="7"/>
  </w:num>
  <w:num w:numId="11" w16cid:durableId="1117944836">
    <w:abstractNumId w:val="5"/>
  </w:num>
  <w:num w:numId="12" w16cid:durableId="1291087274">
    <w:abstractNumId w:val="6"/>
  </w:num>
  <w:num w:numId="13" w16cid:durableId="177813663">
    <w:abstractNumId w:val="4"/>
  </w:num>
  <w:num w:numId="14" w16cid:durableId="153255588">
    <w:abstractNumId w:val="8"/>
  </w:num>
  <w:num w:numId="15" w16cid:durableId="1645281498">
    <w:abstractNumId w:val="10"/>
  </w:num>
  <w:num w:numId="16" w16cid:durableId="1642030375">
    <w:abstractNumId w:val="14"/>
  </w:num>
  <w:num w:numId="17" w16cid:durableId="787742934">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 Donnermeyer">
    <w15:presenceInfo w15:providerId="AD" w15:userId="S::timo.donnermeyer@kjg-muenster.de::93120126-9aa7-4539-b214-1893e708f63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36"/>
    <w:rsid w:val="0000225D"/>
    <w:rsid w:val="00004BA7"/>
    <w:rsid w:val="00025F66"/>
    <w:rsid w:val="00032B21"/>
    <w:rsid w:val="000377DC"/>
    <w:rsid w:val="0004257D"/>
    <w:rsid w:val="000574D4"/>
    <w:rsid w:val="00097D02"/>
    <w:rsid w:val="000A1709"/>
    <w:rsid w:val="000A283A"/>
    <w:rsid w:val="000B1326"/>
    <w:rsid w:val="000C7CFE"/>
    <w:rsid w:val="000D3693"/>
    <w:rsid w:val="000D3F4E"/>
    <w:rsid w:val="000E77FD"/>
    <w:rsid w:val="000F0B39"/>
    <w:rsid w:val="000F17CC"/>
    <w:rsid w:val="00101563"/>
    <w:rsid w:val="0010335B"/>
    <w:rsid w:val="00110D82"/>
    <w:rsid w:val="00132BE5"/>
    <w:rsid w:val="001607CA"/>
    <w:rsid w:val="00195E34"/>
    <w:rsid w:val="001A4870"/>
    <w:rsid w:val="001B4A30"/>
    <w:rsid w:val="001C0527"/>
    <w:rsid w:val="001D4B94"/>
    <w:rsid w:val="001D6B30"/>
    <w:rsid w:val="001E4279"/>
    <w:rsid w:val="001E571D"/>
    <w:rsid w:val="001F3D97"/>
    <w:rsid w:val="00202260"/>
    <w:rsid w:val="00207AB2"/>
    <w:rsid w:val="00210B50"/>
    <w:rsid w:val="0022434D"/>
    <w:rsid w:val="002315D1"/>
    <w:rsid w:val="002556B3"/>
    <w:rsid w:val="0027421E"/>
    <w:rsid w:val="002758C3"/>
    <w:rsid w:val="00286789"/>
    <w:rsid w:val="002D2FDD"/>
    <w:rsid w:val="002E28C1"/>
    <w:rsid w:val="002E7475"/>
    <w:rsid w:val="002F29EC"/>
    <w:rsid w:val="002F3AE2"/>
    <w:rsid w:val="002F6ADC"/>
    <w:rsid w:val="002F73B1"/>
    <w:rsid w:val="00305A18"/>
    <w:rsid w:val="0031140E"/>
    <w:rsid w:val="0035494D"/>
    <w:rsid w:val="0037684F"/>
    <w:rsid w:val="0038131E"/>
    <w:rsid w:val="003829AC"/>
    <w:rsid w:val="003B1C72"/>
    <w:rsid w:val="003F1E64"/>
    <w:rsid w:val="00405413"/>
    <w:rsid w:val="004154C7"/>
    <w:rsid w:val="00417210"/>
    <w:rsid w:val="00421155"/>
    <w:rsid w:val="00425C37"/>
    <w:rsid w:val="004329F9"/>
    <w:rsid w:val="004413D5"/>
    <w:rsid w:val="00470336"/>
    <w:rsid w:val="00481A9E"/>
    <w:rsid w:val="00487F25"/>
    <w:rsid w:val="0049147B"/>
    <w:rsid w:val="004923DA"/>
    <w:rsid w:val="004D60B9"/>
    <w:rsid w:val="004E2B89"/>
    <w:rsid w:val="004E44BB"/>
    <w:rsid w:val="004F258D"/>
    <w:rsid w:val="004F73BF"/>
    <w:rsid w:val="0050286A"/>
    <w:rsid w:val="00503F4F"/>
    <w:rsid w:val="00523748"/>
    <w:rsid w:val="00537DDC"/>
    <w:rsid w:val="00545121"/>
    <w:rsid w:val="005646D1"/>
    <w:rsid w:val="005905F0"/>
    <w:rsid w:val="005A474A"/>
    <w:rsid w:val="005C5030"/>
    <w:rsid w:val="005C6319"/>
    <w:rsid w:val="005C69CC"/>
    <w:rsid w:val="005C73CB"/>
    <w:rsid w:val="005D4431"/>
    <w:rsid w:val="005E52E9"/>
    <w:rsid w:val="005E54F5"/>
    <w:rsid w:val="005E5756"/>
    <w:rsid w:val="00600CBC"/>
    <w:rsid w:val="006103F9"/>
    <w:rsid w:val="00635DEF"/>
    <w:rsid w:val="00635E31"/>
    <w:rsid w:val="00666E05"/>
    <w:rsid w:val="00683EE1"/>
    <w:rsid w:val="00683F25"/>
    <w:rsid w:val="006958A0"/>
    <w:rsid w:val="006B20F4"/>
    <w:rsid w:val="006B3FB3"/>
    <w:rsid w:val="00707238"/>
    <w:rsid w:val="00715D04"/>
    <w:rsid w:val="00722EA1"/>
    <w:rsid w:val="00723777"/>
    <w:rsid w:val="00731182"/>
    <w:rsid w:val="00733B47"/>
    <w:rsid w:val="00743498"/>
    <w:rsid w:val="007471ED"/>
    <w:rsid w:val="007524F5"/>
    <w:rsid w:val="00764AB2"/>
    <w:rsid w:val="00775B44"/>
    <w:rsid w:val="00781695"/>
    <w:rsid w:val="00790650"/>
    <w:rsid w:val="00797A16"/>
    <w:rsid w:val="007A172E"/>
    <w:rsid w:val="007A1CC3"/>
    <w:rsid w:val="007D217A"/>
    <w:rsid w:val="007E430E"/>
    <w:rsid w:val="007E4538"/>
    <w:rsid w:val="00814C42"/>
    <w:rsid w:val="0081503C"/>
    <w:rsid w:val="0081670E"/>
    <w:rsid w:val="00820ADE"/>
    <w:rsid w:val="00836F47"/>
    <w:rsid w:val="00847248"/>
    <w:rsid w:val="008530A9"/>
    <w:rsid w:val="00855AF1"/>
    <w:rsid w:val="00863014"/>
    <w:rsid w:val="00874D3B"/>
    <w:rsid w:val="0089220E"/>
    <w:rsid w:val="00895F26"/>
    <w:rsid w:val="008A4A3A"/>
    <w:rsid w:val="008B4653"/>
    <w:rsid w:val="008B4F99"/>
    <w:rsid w:val="008C4053"/>
    <w:rsid w:val="008F1BE2"/>
    <w:rsid w:val="008F5076"/>
    <w:rsid w:val="0090533E"/>
    <w:rsid w:val="009137B7"/>
    <w:rsid w:val="00934ED2"/>
    <w:rsid w:val="00936635"/>
    <w:rsid w:val="00941C8B"/>
    <w:rsid w:val="00942993"/>
    <w:rsid w:val="00943338"/>
    <w:rsid w:val="00955125"/>
    <w:rsid w:val="0096262B"/>
    <w:rsid w:val="00967F1A"/>
    <w:rsid w:val="00977427"/>
    <w:rsid w:val="009839C1"/>
    <w:rsid w:val="00986D11"/>
    <w:rsid w:val="00991B54"/>
    <w:rsid w:val="0099698A"/>
    <w:rsid w:val="009E3CFD"/>
    <w:rsid w:val="009E5FB4"/>
    <w:rsid w:val="009E6421"/>
    <w:rsid w:val="009F19B1"/>
    <w:rsid w:val="00A26251"/>
    <w:rsid w:val="00A271DC"/>
    <w:rsid w:val="00A30FC9"/>
    <w:rsid w:val="00A810B7"/>
    <w:rsid w:val="00A94615"/>
    <w:rsid w:val="00A97598"/>
    <w:rsid w:val="00AE3477"/>
    <w:rsid w:val="00B01FE9"/>
    <w:rsid w:val="00B03CC5"/>
    <w:rsid w:val="00B12DC1"/>
    <w:rsid w:val="00B1562A"/>
    <w:rsid w:val="00B157C2"/>
    <w:rsid w:val="00B15DC3"/>
    <w:rsid w:val="00B225D4"/>
    <w:rsid w:val="00B35128"/>
    <w:rsid w:val="00B40F0C"/>
    <w:rsid w:val="00B61730"/>
    <w:rsid w:val="00B70447"/>
    <w:rsid w:val="00B71DFC"/>
    <w:rsid w:val="00B74519"/>
    <w:rsid w:val="00B87B75"/>
    <w:rsid w:val="00B93BAF"/>
    <w:rsid w:val="00B93D71"/>
    <w:rsid w:val="00B95A69"/>
    <w:rsid w:val="00BA756E"/>
    <w:rsid w:val="00BB1785"/>
    <w:rsid w:val="00BB31A8"/>
    <w:rsid w:val="00BC712B"/>
    <w:rsid w:val="00BC7861"/>
    <w:rsid w:val="00BE1589"/>
    <w:rsid w:val="00BF1244"/>
    <w:rsid w:val="00C128E5"/>
    <w:rsid w:val="00C32C3B"/>
    <w:rsid w:val="00C32E7E"/>
    <w:rsid w:val="00C338CA"/>
    <w:rsid w:val="00C358E1"/>
    <w:rsid w:val="00C47919"/>
    <w:rsid w:val="00C663AC"/>
    <w:rsid w:val="00C71EA8"/>
    <w:rsid w:val="00C75354"/>
    <w:rsid w:val="00C81CA7"/>
    <w:rsid w:val="00C921DF"/>
    <w:rsid w:val="00CB64B5"/>
    <w:rsid w:val="00CB71F1"/>
    <w:rsid w:val="00CC4811"/>
    <w:rsid w:val="00CC4EBC"/>
    <w:rsid w:val="00CC51E2"/>
    <w:rsid w:val="00CD3F53"/>
    <w:rsid w:val="00CD3FAD"/>
    <w:rsid w:val="00D04738"/>
    <w:rsid w:val="00D057C3"/>
    <w:rsid w:val="00D12115"/>
    <w:rsid w:val="00D41C71"/>
    <w:rsid w:val="00D44D4D"/>
    <w:rsid w:val="00D575FC"/>
    <w:rsid w:val="00D5786A"/>
    <w:rsid w:val="00D67AA2"/>
    <w:rsid w:val="00D8680D"/>
    <w:rsid w:val="00D87806"/>
    <w:rsid w:val="00D920F6"/>
    <w:rsid w:val="00DD07A1"/>
    <w:rsid w:val="00DE7E3D"/>
    <w:rsid w:val="00DF345E"/>
    <w:rsid w:val="00DF56C7"/>
    <w:rsid w:val="00E00C08"/>
    <w:rsid w:val="00E05152"/>
    <w:rsid w:val="00E2797C"/>
    <w:rsid w:val="00E47A00"/>
    <w:rsid w:val="00E61215"/>
    <w:rsid w:val="00E65CDC"/>
    <w:rsid w:val="00E65F8C"/>
    <w:rsid w:val="00E72803"/>
    <w:rsid w:val="00E80724"/>
    <w:rsid w:val="00E90D8C"/>
    <w:rsid w:val="00EA73B1"/>
    <w:rsid w:val="00EC2AD3"/>
    <w:rsid w:val="00EE1E21"/>
    <w:rsid w:val="00EE5B3E"/>
    <w:rsid w:val="00EF3CE8"/>
    <w:rsid w:val="00EF498F"/>
    <w:rsid w:val="00F0372E"/>
    <w:rsid w:val="00F134D5"/>
    <w:rsid w:val="00F418B0"/>
    <w:rsid w:val="00F424A3"/>
    <w:rsid w:val="00F67E2F"/>
    <w:rsid w:val="00F84F3C"/>
    <w:rsid w:val="00F85291"/>
    <w:rsid w:val="00F86BB6"/>
    <w:rsid w:val="00FA3B19"/>
    <w:rsid w:val="00FC513F"/>
    <w:rsid w:val="2F2A50E6"/>
    <w:rsid w:val="4F9CE3D8"/>
    <w:rsid w:val="619154EF"/>
    <w:rsid w:val="70852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C2B81"/>
  <w15:docId w15:val="{379D7B62-3A13-4E34-9683-538CE8550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cca KjG" w:hAnsi="Secca KjG"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Standard_Satzung"/>
    <w:qFormat/>
    <w:rsid w:val="00EE5B3E"/>
    <w:pPr>
      <w:spacing w:line="240" w:lineRule="auto"/>
      <w:ind w:left="567"/>
      <w:jc w:val="both"/>
    </w:pPr>
  </w:style>
  <w:style w:type="paragraph" w:styleId="berschrift1">
    <w:name w:val="heading 1"/>
    <w:basedOn w:val="Standard"/>
    <w:next w:val="Standard"/>
    <w:link w:val="berschrift1Zchn"/>
    <w:uiPriority w:val="9"/>
    <w:qFormat/>
    <w:rsid w:val="002F73B1"/>
    <w:pPr>
      <w:keepNext/>
      <w:keepLines/>
      <w:numPr>
        <w:numId w:val="2"/>
      </w:numPr>
      <w:spacing w:before="20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057C3"/>
    <w:pPr>
      <w:keepNext/>
      <w:keepLines/>
      <w:numPr>
        <w:ilvl w:val="1"/>
        <w:numId w:val="2"/>
      </w:numPr>
      <w:spacing w:before="200" w:after="12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D057C3"/>
    <w:pPr>
      <w:keepNext/>
      <w:keepLines/>
      <w:numPr>
        <w:ilvl w:val="2"/>
        <w:numId w:val="2"/>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C75354"/>
    <w:pPr>
      <w:keepNext/>
      <w:keepLines/>
      <w:numPr>
        <w:numId w:val="7"/>
      </w:numPr>
      <w:spacing w:before="200" w:after="120"/>
      <w:outlineLvl w:val="3"/>
    </w:pPr>
    <w:rPr>
      <w:rFonts w:eastAsiaTheme="majorEastAsia" w:cstheme="majorBidi"/>
      <w:b/>
      <w:bCs/>
      <w:iCs/>
      <w:color w:val="000000" w:themeColor="text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numbering" w:styleId="Satzung" w:customStyle="1">
    <w:name w:val="Satzung"/>
    <w:uiPriority w:val="99"/>
    <w:rsid w:val="00D057C3"/>
    <w:pPr>
      <w:numPr>
        <w:numId w:val="1"/>
      </w:numPr>
    </w:pPr>
  </w:style>
  <w:style w:type="paragraph" w:styleId="Listenabsatz">
    <w:name w:val="List Paragraph"/>
    <w:basedOn w:val="Standard"/>
    <w:link w:val="ListenabsatzZchn"/>
    <w:uiPriority w:val="34"/>
    <w:qFormat/>
    <w:rsid w:val="008F1BE2"/>
    <w:pPr>
      <w:spacing w:before="120" w:line="360" w:lineRule="auto"/>
      <w:ind w:left="720"/>
      <w:contextualSpacing/>
    </w:pPr>
  </w:style>
  <w:style w:type="character" w:styleId="berschrift1Zchn" w:customStyle="1">
    <w:name w:val="Überschrift 1 Zchn"/>
    <w:basedOn w:val="Absatz-Standardschriftart"/>
    <w:link w:val="berschrift1"/>
    <w:uiPriority w:val="9"/>
    <w:rsid w:val="002F73B1"/>
    <w:rPr>
      <w:rFonts w:eastAsiaTheme="majorEastAsia" w:cstheme="majorBidi"/>
      <w:b/>
      <w:bCs/>
      <w:sz w:val="28"/>
      <w:szCs w:val="28"/>
    </w:rPr>
  </w:style>
  <w:style w:type="paragraph" w:styleId="KeinLeerraum">
    <w:name w:val="No Spacing"/>
    <w:link w:val="KeinLeerraumZchn"/>
    <w:qFormat/>
    <w:rsid w:val="00733B47"/>
    <w:pPr>
      <w:suppressAutoHyphens/>
      <w:spacing w:after="0" w:line="240" w:lineRule="auto"/>
    </w:pPr>
    <w:rPr>
      <w:rFonts w:ascii="Calibri" w:hAnsi="Calibri" w:eastAsia="Calibri" w:cs="Calibri"/>
      <w:sz w:val="24"/>
      <w:lang w:eastAsia="ar-SA"/>
    </w:rPr>
  </w:style>
  <w:style w:type="character" w:styleId="berschrift2Zchn" w:customStyle="1">
    <w:name w:val="Überschrift 2 Zchn"/>
    <w:basedOn w:val="Absatz-Standardschriftart"/>
    <w:link w:val="berschrift2"/>
    <w:uiPriority w:val="9"/>
    <w:rsid w:val="00D057C3"/>
    <w:rPr>
      <w:rFonts w:eastAsiaTheme="majorEastAsia" w:cstheme="majorBidi"/>
      <w:b/>
      <w:bCs/>
      <w:sz w:val="24"/>
      <w:szCs w:val="26"/>
    </w:rPr>
  </w:style>
  <w:style w:type="character" w:styleId="berschrift3Zchn" w:customStyle="1">
    <w:name w:val="Überschrift 3 Zchn"/>
    <w:basedOn w:val="Absatz-Standardschriftart"/>
    <w:link w:val="berschrift3"/>
    <w:uiPriority w:val="9"/>
    <w:rsid w:val="00D057C3"/>
    <w:rPr>
      <w:rFonts w:eastAsiaTheme="majorEastAsia" w:cstheme="majorBidi"/>
      <w:b/>
      <w:bCs/>
    </w:rPr>
  </w:style>
  <w:style w:type="paragraph" w:styleId="Verzeichnis1">
    <w:name w:val="toc 1"/>
    <w:basedOn w:val="Standard"/>
    <w:next w:val="Standard"/>
    <w:autoRedefine/>
    <w:uiPriority w:val="39"/>
    <w:unhideWhenUsed/>
    <w:rsid w:val="007524F5"/>
    <w:pPr>
      <w:spacing w:after="100"/>
      <w:ind w:left="0"/>
    </w:pPr>
  </w:style>
  <w:style w:type="paragraph" w:styleId="Verzeichnis2">
    <w:name w:val="toc 2"/>
    <w:basedOn w:val="Standard"/>
    <w:next w:val="Standard"/>
    <w:autoRedefine/>
    <w:uiPriority w:val="39"/>
    <w:unhideWhenUsed/>
    <w:rsid w:val="007524F5"/>
    <w:pPr>
      <w:spacing w:after="100"/>
      <w:ind w:left="220"/>
    </w:pPr>
  </w:style>
  <w:style w:type="character" w:styleId="Hyperlink">
    <w:name w:val="Hyperlink"/>
    <w:basedOn w:val="Absatz-Standardschriftart"/>
    <w:uiPriority w:val="99"/>
    <w:unhideWhenUsed/>
    <w:rsid w:val="007524F5"/>
    <w:rPr>
      <w:color w:val="0000FF" w:themeColor="hyperlink"/>
      <w:u w:val="single"/>
    </w:rPr>
  </w:style>
  <w:style w:type="paragraph" w:styleId="Standard1" w:customStyle="1">
    <w:name w:val="Standard1"/>
    <w:basedOn w:val="Standard"/>
    <w:link w:val="NormalZchn"/>
    <w:rsid w:val="007524F5"/>
    <w:pPr>
      <w:ind w:left="0"/>
    </w:pPr>
  </w:style>
  <w:style w:type="character" w:styleId="NormalZchn" w:customStyle="1">
    <w:name w:val="Normal Zchn"/>
    <w:basedOn w:val="Absatz-Standardschriftart"/>
    <w:link w:val="Standard1"/>
    <w:rsid w:val="007524F5"/>
  </w:style>
  <w:style w:type="character" w:styleId="berschrift4Zchn" w:customStyle="1">
    <w:name w:val="Überschrift 4 Zchn"/>
    <w:basedOn w:val="Absatz-Standardschriftart"/>
    <w:link w:val="berschrift4"/>
    <w:uiPriority w:val="9"/>
    <w:rsid w:val="00C75354"/>
    <w:rPr>
      <w:rFonts w:eastAsiaTheme="majorEastAsia" w:cstheme="majorBidi"/>
      <w:b/>
      <w:bCs/>
      <w:iCs/>
      <w:color w:val="000000" w:themeColor="text1"/>
    </w:rPr>
  </w:style>
  <w:style w:type="paragraph" w:styleId="Funotentext">
    <w:name w:val="footnote text"/>
    <w:basedOn w:val="Standard"/>
    <w:link w:val="FunotentextZchn"/>
    <w:rsid w:val="00DF56C7"/>
    <w:pPr>
      <w:suppressAutoHyphens/>
      <w:spacing w:after="0"/>
      <w:ind w:left="284" w:hanging="284"/>
      <w:jc w:val="left"/>
    </w:pPr>
    <w:rPr>
      <w:rFonts w:ascii="Verdana" w:hAnsi="Verdana" w:eastAsia="Calibri" w:cs="Calibri"/>
      <w:sz w:val="20"/>
      <w:szCs w:val="20"/>
      <w:lang w:eastAsia="ar-SA"/>
    </w:rPr>
  </w:style>
  <w:style w:type="character" w:styleId="FunotentextZchn" w:customStyle="1">
    <w:name w:val="Fußnotentext Zchn"/>
    <w:basedOn w:val="Absatz-Standardschriftart"/>
    <w:link w:val="Funotentext"/>
    <w:rsid w:val="00DF56C7"/>
    <w:rPr>
      <w:rFonts w:ascii="Verdana" w:hAnsi="Verdana" w:eastAsia="Calibri" w:cs="Calibri"/>
      <w:sz w:val="20"/>
      <w:szCs w:val="20"/>
      <w:lang w:eastAsia="ar-SA"/>
    </w:rPr>
  </w:style>
  <w:style w:type="paragraph" w:styleId="Endnotentext">
    <w:name w:val="endnote text"/>
    <w:basedOn w:val="Standard"/>
    <w:link w:val="EndnotentextZchn"/>
    <w:uiPriority w:val="99"/>
    <w:semiHidden/>
    <w:unhideWhenUsed/>
    <w:rsid w:val="00790650"/>
    <w:pPr>
      <w:spacing w:after="0"/>
    </w:pPr>
    <w:rPr>
      <w:sz w:val="20"/>
      <w:szCs w:val="20"/>
    </w:rPr>
  </w:style>
  <w:style w:type="character" w:styleId="EndnotentextZchn" w:customStyle="1">
    <w:name w:val="Endnotentext Zchn"/>
    <w:basedOn w:val="Absatz-Standardschriftart"/>
    <w:link w:val="Endnotentext"/>
    <w:uiPriority w:val="99"/>
    <w:semiHidden/>
    <w:rsid w:val="00790650"/>
    <w:rPr>
      <w:sz w:val="20"/>
      <w:szCs w:val="20"/>
    </w:rPr>
  </w:style>
  <w:style w:type="character" w:styleId="Endnotenzeichen">
    <w:name w:val="endnote reference"/>
    <w:basedOn w:val="Absatz-Standardschriftart"/>
    <w:uiPriority w:val="99"/>
    <w:semiHidden/>
    <w:unhideWhenUsed/>
    <w:rsid w:val="00790650"/>
    <w:rPr>
      <w:vertAlign w:val="superscript"/>
    </w:rPr>
  </w:style>
  <w:style w:type="paragraph" w:styleId="Kopfzeile">
    <w:name w:val="header"/>
    <w:basedOn w:val="Standard"/>
    <w:link w:val="KopfzeileZchn"/>
    <w:unhideWhenUsed/>
    <w:rsid w:val="0096262B"/>
    <w:pPr>
      <w:tabs>
        <w:tab w:val="center" w:pos="4536"/>
        <w:tab w:val="right" w:pos="9072"/>
      </w:tabs>
      <w:spacing w:after="0"/>
    </w:pPr>
  </w:style>
  <w:style w:type="character" w:styleId="KopfzeileZchn" w:customStyle="1">
    <w:name w:val="Kopfzeile Zchn"/>
    <w:basedOn w:val="Absatz-Standardschriftart"/>
    <w:link w:val="Kopfzeile"/>
    <w:rsid w:val="0096262B"/>
  </w:style>
  <w:style w:type="paragraph" w:styleId="Fuzeile">
    <w:name w:val="footer"/>
    <w:basedOn w:val="Standard"/>
    <w:link w:val="FuzeileZchn"/>
    <w:uiPriority w:val="99"/>
    <w:unhideWhenUsed/>
    <w:rsid w:val="0096262B"/>
    <w:pPr>
      <w:tabs>
        <w:tab w:val="center" w:pos="4536"/>
        <w:tab w:val="right" w:pos="9072"/>
      </w:tabs>
      <w:spacing w:after="0"/>
    </w:pPr>
  </w:style>
  <w:style w:type="character" w:styleId="FuzeileZchn" w:customStyle="1">
    <w:name w:val="Fußzeile Zchn"/>
    <w:basedOn w:val="Absatz-Standardschriftart"/>
    <w:link w:val="Fuzeile"/>
    <w:uiPriority w:val="99"/>
    <w:rsid w:val="0096262B"/>
  </w:style>
  <w:style w:type="character" w:styleId="Funotenzeichen1" w:customStyle="1">
    <w:name w:val="Fußnotenzeichen1"/>
    <w:rsid w:val="007E430E"/>
    <w:rPr>
      <w:rFonts w:ascii="Verdana" w:hAnsi="Verdana" w:cs="Times New Roman"/>
      <w:position w:val="0"/>
      <w:sz w:val="12"/>
    </w:rPr>
  </w:style>
  <w:style w:type="character" w:styleId="Funotenzeichen2" w:customStyle="1">
    <w:name w:val="Fußnotenzeichen2"/>
    <w:rsid w:val="00C338CA"/>
    <w:rPr>
      <w:vertAlign w:val="superscript"/>
    </w:rPr>
  </w:style>
  <w:style w:type="character" w:styleId="KeinLeerraumZchn" w:customStyle="1">
    <w:name w:val="Kein Leerraum Zchn"/>
    <w:basedOn w:val="Absatz-Standardschriftart"/>
    <w:link w:val="KeinLeerraum"/>
    <w:rsid w:val="00B95A69"/>
    <w:rPr>
      <w:rFonts w:ascii="Calibri" w:hAnsi="Calibri" w:eastAsia="Calibri" w:cs="Calibri"/>
      <w:sz w:val="24"/>
      <w:lang w:eastAsia="ar-SA"/>
    </w:rPr>
  </w:style>
  <w:style w:type="numbering" w:styleId="GO" w:customStyle="1">
    <w:name w:val="GO"/>
    <w:uiPriority w:val="99"/>
    <w:rsid w:val="00C75354"/>
    <w:pPr>
      <w:numPr>
        <w:numId w:val="6"/>
      </w:numPr>
    </w:pPr>
  </w:style>
  <w:style w:type="paragraph" w:styleId="Default" w:customStyle="1">
    <w:name w:val="Default"/>
    <w:rsid w:val="00B1562A"/>
    <w:pPr>
      <w:autoSpaceDE w:val="0"/>
      <w:autoSpaceDN w:val="0"/>
      <w:adjustRightInd w:val="0"/>
      <w:spacing w:after="0" w:line="240" w:lineRule="auto"/>
    </w:pPr>
    <w:rPr>
      <w:rFonts w:ascii="Calibri" w:hAnsi="Calibri" w:eastAsia="Calibri" w:cs="Calibri"/>
      <w:color w:val="000000"/>
      <w:sz w:val="24"/>
      <w:szCs w:val="24"/>
    </w:rPr>
  </w:style>
  <w:style w:type="paragraph" w:styleId="Sprechblasentext">
    <w:name w:val="Balloon Text"/>
    <w:basedOn w:val="Standard"/>
    <w:link w:val="SprechblasentextZchn"/>
    <w:uiPriority w:val="99"/>
    <w:semiHidden/>
    <w:unhideWhenUsed/>
    <w:rsid w:val="001F3D97"/>
    <w:pPr>
      <w:spacing w:after="0"/>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1F3D97"/>
    <w:rPr>
      <w:rFonts w:ascii="Tahoma" w:hAnsi="Tahoma" w:cs="Tahoma"/>
      <w:sz w:val="16"/>
      <w:szCs w:val="16"/>
    </w:rPr>
  </w:style>
  <w:style w:type="character" w:styleId="ListenabsatzZchn" w:customStyle="1">
    <w:name w:val="Listenabsatz Zchn"/>
    <w:basedOn w:val="Absatz-Standardschriftart"/>
    <w:link w:val="Listenabsatz"/>
    <w:uiPriority w:val="34"/>
    <w:rsid w:val="008F1BE2"/>
    <w:rPr>
      <w:rFonts w:ascii="Secca KjG" w:hAnsi="Secca KjG"/>
    </w:rPr>
  </w:style>
  <w:style w:type="character" w:styleId="Kommentarzeichen">
    <w:name w:val="annotation reference"/>
    <w:basedOn w:val="Absatz-Standardschriftart"/>
    <w:uiPriority w:val="99"/>
    <w:semiHidden/>
    <w:unhideWhenUsed/>
    <w:rsid w:val="008A4A3A"/>
    <w:rPr>
      <w:sz w:val="16"/>
      <w:szCs w:val="16"/>
    </w:rPr>
  </w:style>
  <w:style w:type="paragraph" w:styleId="Kommentartext">
    <w:name w:val="annotation text"/>
    <w:basedOn w:val="Standard"/>
    <w:link w:val="KommentartextZchn"/>
    <w:uiPriority w:val="99"/>
    <w:unhideWhenUsed/>
    <w:rsid w:val="008A4A3A"/>
    <w:pPr>
      <w:spacing w:after="120"/>
    </w:pPr>
    <w:rPr>
      <w:sz w:val="20"/>
      <w:szCs w:val="20"/>
    </w:rPr>
  </w:style>
  <w:style w:type="character" w:styleId="KommentartextZchn" w:customStyle="1">
    <w:name w:val="Kommentartext Zchn"/>
    <w:basedOn w:val="Absatz-Standardschriftart"/>
    <w:link w:val="Kommentartext"/>
    <w:uiPriority w:val="99"/>
    <w:rsid w:val="008A4A3A"/>
    <w:rPr>
      <w:rFonts w:ascii="Secca KjG" w:hAnsi="Secca KjG"/>
      <w:sz w:val="20"/>
      <w:szCs w:val="20"/>
    </w:rPr>
  </w:style>
  <w:style w:type="paragraph" w:styleId="Kommentarthema">
    <w:name w:val="annotation subject"/>
    <w:basedOn w:val="Kommentartext"/>
    <w:next w:val="Kommentartext"/>
    <w:link w:val="KommentarthemaZchn"/>
    <w:uiPriority w:val="99"/>
    <w:semiHidden/>
    <w:unhideWhenUsed/>
    <w:rsid w:val="00B74519"/>
    <w:pPr>
      <w:spacing w:after="200"/>
    </w:pPr>
    <w:rPr>
      <w:rFonts w:asciiTheme="minorHAnsi" w:hAnsiTheme="minorHAnsi"/>
      <w:b/>
      <w:bCs/>
    </w:rPr>
  </w:style>
  <w:style w:type="character" w:styleId="KommentarthemaZchn" w:customStyle="1">
    <w:name w:val="Kommentarthema Zchn"/>
    <w:basedOn w:val="KommentartextZchn"/>
    <w:link w:val="Kommentarthema"/>
    <w:uiPriority w:val="99"/>
    <w:semiHidden/>
    <w:rsid w:val="00B74519"/>
    <w:rPr>
      <w:rFonts w:ascii="Secca KjG" w:hAnsi="Secca KjG"/>
      <w:b/>
      <w:bCs/>
      <w:sz w:val="20"/>
      <w:szCs w:val="20"/>
    </w:rPr>
  </w:style>
  <w:style w:type="character" w:styleId="NichtaufgelsteErwhnung">
    <w:name w:val="Unresolved Mention"/>
    <w:basedOn w:val="Absatz-Standardschriftart"/>
    <w:uiPriority w:val="99"/>
    <w:semiHidden/>
    <w:unhideWhenUsed/>
    <w:rsid w:val="00B74519"/>
    <w:rPr>
      <w:color w:val="605E5C"/>
      <w:shd w:val="clear" w:color="auto" w:fill="E1DFDD"/>
    </w:rPr>
  </w:style>
  <w:style w:type="paragraph" w:styleId="berarbeitung">
    <w:name w:val="Revision"/>
    <w:hidden/>
    <w:uiPriority w:val="99"/>
    <w:semiHidden/>
    <w:rsid w:val="000F0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kjg.de/service/kjg-design-und-grafiken/seelenbohrer-und-logogenerato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Satzungsausschuss@kjg-muenster.d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Google%20Drive\KjG\DV\Satzungsausschuss\Vorlage_PG-Satz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6b8565a-bc28-4f14-a710-ca0ded67934d">
      <UserInfo>
        <DisplayName>Philipp Soggeberg</DisplayName>
        <AccountId>19</AccountId>
        <AccountType/>
      </UserInfo>
      <UserInfo>
        <DisplayName>Inga Piontek</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28BA151242932418DE013A710E46BFE" ma:contentTypeVersion="4" ma:contentTypeDescription="Ein neues Dokument erstellen." ma:contentTypeScope="" ma:versionID="07817d5319f6a0ecedfd9b438c603fa8">
  <xsd:schema xmlns:xsd="http://www.w3.org/2001/XMLSchema" xmlns:xs="http://www.w3.org/2001/XMLSchema" xmlns:p="http://schemas.microsoft.com/office/2006/metadata/properties" xmlns:ns2="8794effe-d756-4228-b902-baf93c704bcf" xmlns:ns3="96b8565a-bc28-4f14-a710-ca0ded67934d" targetNamespace="http://schemas.microsoft.com/office/2006/metadata/properties" ma:root="true" ma:fieldsID="ed493c01885a751d96aa71f1c1609aba" ns2:_="" ns3:_="">
    <xsd:import namespace="8794effe-d756-4228-b902-baf93c704bcf"/>
    <xsd:import namespace="96b8565a-bc28-4f14-a710-ca0ded679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4effe-d756-4228-b902-baf93c70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8565a-bc28-4f14-a710-ca0ded679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2FFA5-0F3E-47B8-B254-BEDB30D5E1E5}">
  <ds:schemaRefs>
    <ds:schemaRef ds:uri="http://schemas.microsoft.com/sharepoint/v3/contenttype/forms"/>
  </ds:schemaRefs>
</ds:datastoreItem>
</file>

<file path=customXml/itemProps2.xml><?xml version="1.0" encoding="utf-8"?>
<ds:datastoreItem xmlns:ds="http://schemas.openxmlformats.org/officeDocument/2006/customXml" ds:itemID="{8D94C353-DDFA-417F-A6B9-8A349E0C8611}">
  <ds:schemaRefs>
    <ds:schemaRef ds:uri="http://schemas.microsoft.com/office/2006/metadata/properties"/>
    <ds:schemaRef ds:uri="http://schemas.microsoft.com/office/infopath/2007/PartnerControls"/>
    <ds:schemaRef ds:uri="96b8565a-bc28-4f14-a710-ca0ded67934d"/>
  </ds:schemaRefs>
</ds:datastoreItem>
</file>

<file path=customXml/itemProps3.xml><?xml version="1.0" encoding="utf-8"?>
<ds:datastoreItem xmlns:ds="http://schemas.openxmlformats.org/officeDocument/2006/customXml" ds:itemID="{D23EB706-54EB-4712-8038-6805381EBD6B}">
  <ds:schemaRefs>
    <ds:schemaRef ds:uri="http://schemas.openxmlformats.org/officeDocument/2006/bibliography"/>
  </ds:schemaRefs>
</ds:datastoreItem>
</file>

<file path=customXml/itemProps4.xml><?xml version="1.0" encoding="utf-8"?>
<ds:datastoreItem xmlns:ds="http://schemas.openxmlformats.org/officeDocument/2006/customXml" ds:itemID="{34CF294D-08D1-40B6-87CC-9B7F9481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4effe-d756-4228-b902-baf93c704bcf"/>
    <ds:schemaRef ds:uri="96b8565a-bc28-4f14-a710-ca0ded679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Vorlage_PG-Satzung.dotx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dc:creator>
  <cp:keywords/>
  <cp:lastModifiedBy>Timo Donnermeyer</cp:lastModifiedBy>
  <cp:revision>125</cp:revision>
  <cp:lastPrinted>2018-04-18T19:16:00Z</cp:lastPrinted>
  <dcterms:created xsi:type="dcterms:W3CDTF">2023-01-28T00:36:00Z</dcterms:created>
  <dcterms:modified xsi:type="dcterms:W3CDTF">2023-04-16T23:58:50Z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0x010100C28BA151242932418DE013A710E46BFE</vt:lpwstr>
  </property>
</Properties>
</file>