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F971" w14:textId="3BF335CC" w:rsidR="009E25DB" w:rsidRPr="001A0600" w:rsidRDefault="009E25DB" w:rsidP="009E25DB">
      <w:pPr>
        <w:rPr>
          <w:rFonts w:ascii="Secca KjG" w:hAnsi="Secca KjG"/>
        </w:rPr>
      </w:pPr>
      <w:r w:rsidRPr="001A0600">
        <w:rPr>
          <w:rFonts w:ascii="Secca KjG" w:hAnsi="Secca KjG"/>
          <w:b/>
        </w:rPr>
        <w:t>Antrags</w:t>
      </w:r>
      <w:r w:rsidR="00143C77">
        <w:rPr>
          <w:rFonts w:ascii="Secca KjG" w:hAnsi="Secca KjG"/>
          <w:b/>
        </w:rPr>
        <w:t>titel</w:t>
      </w:r>
      <w:r w:rsidRPr="001A0600">
        <w:rPr>
          <w:rFonts w:ascii="Secca KjG" w:hAnsi="Secca KjG"/>
          <w:b/>
        </w:rPr>
        <w:t>:</w:t>
      </w:r>
      <w:r w:rsidRPr="001A0600">
        <w:rPr>
          <w:rFonts w:ascii="Secca KjG" w:hAnsi="Secca KjG"/>
        </w:rPr>
        <w:tab/>
      </w:r>
      <w:r w:rsidR="00143C77">
        <w:rPr>
          <w:rFonts w:ascii="Secca KjG" w:hAnsi="Secca KjG"/>
        </w:rPr>
        <w:t>xxx</w:t>
      </w:r>
      <w:r w:rsidRPr="001A0600">
        <w:rPr>
          <w:rFonts w:ascii="Secca KjG" w:hAnsi="Secca KjG"/>
        </w:rPr>
        <w:tab/>
      </w:r>
      <w:r w:rsidR="00AE22FB">
        <w:rPr>
          <w:rFonts w:ascii="Secca KjG" w:hAnsi="Secca KjG"/>
        </w:rPr>
        <w:tab/>
      </w:r>
    </w:p>
    <w:p w14:paraId="37E1211E" w14:textId="55592AEF" w:rsidR="009E25DB" w:rsidRPr="001A0600" w:rsidRDefault="009E25DB" w:rsidP="009E25DB">
      <w:pPr>
        <w:rPr>
          <w:rFonts w:ascii="Secca KjG" w:hAnsi="Secca KjG"/>
        </w:rPr>
      </w:pPr>
      <w:r w:rsidRPr="001A0600">
        <w:rPr>
          <w:rFonts w:ascii="Secca KjG" w:hAnsi="Secca KjG"/>
          <w:b/>
        </w:rPr>
        <w:t>Antragssteller</w:t>
      </w:r>
      <w:r w:rsidR="00AE22FB">
        <w:rPr>
          <w:rFonts w:ascii="Secca KjG" w:hAnsi="Secca KjG"/>
          <w:b/>
        </w:rPr>
        <w:t>*innen</w:t>
      </w:r>
      <w:r w:rsidRPr="001A0600">
        <w:rPr>
          <w:rFonts w:ascii="Secca KjG" w:hAnsi="Secca KjG"/>
          <w:b/>
        </w:rPr>
        <w:t>:</w:t>
      </w:r>
      <w:r w:rsidRPr="001A0600">
        <w:rPr>
          <w:rFonts w:ascii="Secca KjG" w:hAnsi="Secca KjG"/>
        </w:rPr>
        <w:tab/>
      </w:r>
      <w:r w:rsidRPr="001A0600">
        <w:rPr>
          <w:rFonts w:ascii="Secca KjG" w:hAnsi="Secca KjG"/>
        </w:rPr>
        <w:tab/>
      </w:r>
      <w:r w:rsidR="00143C77">
        <w:rPr>
          <w:rFonts w:ascii="Secca KjG" w:hAnsi="Secca KjG"/>
        </w:rPr>
        <w:t>xxx</w:t>
      </w:r>
    </w:p>
    <w:p w14:paraId="52C05729" w14:textId="77777777" w:rsidR="009E25DB" w:rsidRPr="001A0600" w:rsidRDefault="009E25DB" w:rsidP="009E25DB">
      <w:pPr>
        <w:rPr>
          <w:rFonts w:ascii="Secca KjG" w:hAnsi="Secca KjG"/>
        </w:rPr>
      </w:pPr>
    </w:p>
    <w:p w14:paraId="37DCA2E0" w14:textId="77777777" w:rsidR="009E25DB" w:rsidRPr="001A0600" w:rsidRDefault="009E25DB" w:rsidP="009E25DB">
      <w:pPr>
        <w:rPr>
          <w:rFonts w:ascii="Secca KjG" w:hAnsi="Secca KjG" w:cstheme="minorHAnsi"/>
          <w:b/>
        </w:rPr>
      </w:pPr>
      <w:r w:rsidRPr="001A0600">
        <w:rPr>
          <w:rFonts w:ascii="Secca KjG" w:hAnsi="Secca KjG" w:cstheme="minorHAnsi"/>
          <w:b/>
        </w:rPr>
        <w:t>Die Diözesankonferenz möge beschließen:</w:t>
      </w:r>
    </w:p>
    <w:p w14:paraId="26614331" w14:textId="77777777" w:rsidR="009E25DB" w:rsidRPr="001A0600" w:rsidRDefault="009E25DB" w:rsidP="009E25DB">
      <w:pPr>
        <w:rPr>
          <w:rFonts w:ascii="Secca KjG" w:hAnsi="Secca KjG"/>
        </w:rPr>
      </w:pPr>
      <w:r w:rsidRPr="001A0600">
        <w:rPr>
          <w:rFonts w:ascii="Secca KjG" w:hAnsi="Secca KjG"/>
        </w:rPr>
        <w:t>XXX</w:t>
      </w:r>
    </w:p>
    <w:p w14:paraId="7C5B8424" w14:textId="77777777" w:rsidR="009E25DB" w:rsidRPr="001A0600" w:rsidRDefault="009E25DB" w:rsidP="009E25DB">
      <w:pPr>
        <w:rPr>
          <w:rFonts w:ascii="Secca KjG" w:hAnsi="Secca KjG" w:cstheme="minorHAnsi"/>
        </w:rPr>
      </w:pPr>
    </w:p>
    <w:p w14:paraId="5DE95502" w14:textId="77777777" w:rsidR="009E25DB" w:rsidRPr="001A0600" w:rsidRDefault="009E25DB" w:rsidP="009E25DB">
      <w:pPr>
        <w:rPr>
          <w:rFonts w:ascii="Secca KjG" w:hAnsi="Secca KjG" w:cstheme="minorHAnsi"/>
          <w:b/>
        </w:rPr>
      </w:pPr>
      <w:r w:rsidRPr="001A0600">
        <w:rPr>
          <w:rFonts w:ascii="Secca KjG" w:hAnsi="Secca KjG" w:cstheme="minorHAnsi"/>
          <w:b/>
        </w:rPr>
        <w:t>Begründung:</w:t>
      </w:r>
    </w:p>
    <w:p w14:paraId="5B6F1859" w14:textId="77777777" w:rsidR="003148B2" w:rsidRPr="001A0600" w:rsidRDefault="009E25DB">
      <w:pPr>
        <w:rPr>
          <w:rFonts w:ascii="Secca KjG" w:hAnsi="Secca KjG"/>
        </w:rPr>
      </w:pPr>
      <w:r w:rsidRPr="001A0600">
        <w:rPr>
          <w:rFonts w:ascii="Secca KjG" w:hAnsi="Secca KjG"/>
        </w:rPr>
        <w:t>XXX</w:t>
      </w:r>
    </w:p>
    <w:sectPr w:rsidR="003148B2" w:rsidRPr="001A0600" w:rsidSect="009E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56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FD3E" w14:textId="77777777" w:rsidR="007614DC" w:rsidRDefault="007614DC" w:rsidP="009E25DB">
      <w:pPr>
        <w:spacing w:after="0" w:line="240" w:lineRule="auto"/>
      </w:pPr>
      <w:r>
        <w:separator/>
      </w:r>
    </w:p>
  </w:endnote>
  <w:endnote w:type="continuationSeparator" w:id="0">
    <w:p w14:paraId="5B7668DE" w14:textId="77777777" w:rsidR="007614DC" w:rsidRDefault="007614DC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ca KjG"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6146" w14:textId="77777777" w:rsidR="00143C77" w:rsidRDefault="00143C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C560" w14:textId="77777777" w:rsidR="009E25DB" w:rsidRDefault="009E25DB">
    <w:pPr>
      <w:pStyle w:val="Fuzeile"/>
      <w:jc w:val="right"/>
      <w:rPr>
        <w:rFonts w:ascii="Secca KjG" w:hAnsi="Secca KjG"/>
      </w:rPr>
    </w:pPr>
  </w:p>
  <w:p w14:paraId="3EF6D5CF" w14:textId="77777777" w:rsidR="009E25DB" w:rsidRDefault="009E25DB">
    <w:pPr>
      <w:pStyle w:val="Fuzeile"/>
      <w:jc w:val="right"/>
    </w:pPr>
    <w:r w:rsidRPr="009E25DB">
      <w:rPr>
        <w:rFonts w:ascii="Secca KjG" w:hAnsi="Secca KjG"/>
      </w:rPr>
      <w:t>Diözesankonferenz 2017</w:t>
    </w:r>
    <w:sdt>
      <w:sdtPr>
        <w:rPr>
          <w:rFonts w:ascii="Secca KjG" w:hAnsi="Secca KjG"/>
        </w:rPr>
        <w:id w:val="122629198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sdt>
          <w:sdtPr>
            <w:rPr>
              <w:rFonts w:ascii="Secca KjG" w:hAnsi="Secca KjG"/>
            </w:rPr>
            <w:id w:val="1021177321"/>
            <w:docPartObj>
              <w:docPartGallery w:val="Page Numbers (Top of Page)"/>
              <w:docPartUnique/>
            </w:docPartObj>
          </w:sdtPr>
          <w:sdtContent>
            <w:r w:rsidRPr="009E25DB">
              <w:rPr>
                <w:rFonts w:ascii="Secca KjG" w:hAnsi="Secca KjG"/>
              </w:rPr>
              <w:tab/>
            </w:r>
            <w:r w:rsidRPr="009E25DB">
              <w:rPr>
                <w:rFonts w:ascii="Secca KjG" w:hAnsi="Secca KjG"/>
              </w:rPr>
              <w:tab/>
              <w:t xml:space="preserve">Seite </w:t>
            </w:r>
            <w:r w:rsidR="00F13DB5" w:rsidRPr="009E25DB">
              <w:rPr>
                <w:rFonts w:ascii="Secca KjG" w:hAnsi="Secca KjG"/>
                <w:b/>
                <w:sz w:val="24"/>
                <w:szCs w:val="24"/>
              </w:rPr>
              <w:fldChar w:fldCharType="begin"/>
            </w:r>
            <w:r w:rsidRPr="009E25DB">
              <w:rPr>
                <w:rFonts w:ascii="Secca KjG" w:hAnsi="Secca KjG"/>
                <w:b/>
              </w:rPr>
              <w:instrText>PAGE</w:instrText>
            </w:r>
            <w:r w:rsidR="00F13DB5" w:rsidRPr="009E25DB">
              <w:rPr>
                <w:rFonts w:ascii="Secca KjG" w:hAnsi="Secca KjG"/>
                <w:b/>
                <w:sz w:val="24"/>
                <w:szCs w:val="24"/>
              </w:rPr>
              <w:fldChar w:fldCharType="separate"/>
            </w:r>
            <w:r w:rsidR="00AE22FB">
              <w:rPr>
                <w:rFonts w:ascii="Secca KjG" w:hAnsi="Secca KjG"/>
                <w:b/>
                <w:noProof/>
              </w:rPr>
              <w:t>1</w:t>
            </w:r>
            <w:r w:rsidR="00F13DB5" w:rsidRPr="009E25DB">
              <w:rPr>
                <w:rFonts w:ascii="Secca KjG" w:hAnsi="Secca KjG"/>
                <w:b/>
                <w:sz w:val="24"/>
                <w:szCs w:val="24"/>
              </w:rPr>
              <w:fldChar w:fldCharType="end"/>
            </w:r>
            <w:r w:rsidRPr="009E25DB">
              <w:rPr>
                <w:rFonts w:ascii="Secca KjG" w:hAnsi="Secca KjG"/>
              </w:rPr>
              <w:t xml:space="preserve"> von </w:t>
            </w:r>
            <w:r w:rsidR="00F13DB5" w:rsidRPr="009E25DB">
              <w:rPr>
                <w:rFonts w:ascii="Secca KjG" w:hAnsi="Secca KjG"/>
                <w:b/>
                <w:sz w:val="24"/>
                <w:szCs w:val="24"/>
              </w:rPr>
              <w:fldChar w:fldCharType="begin"/>
            </w:r>
            <w:r w:rsidRPr="009E25DB">
              <w:rPr>
                <w:rFonts w:ascii="Secca KjG" w:hAnsi="Secca KjG"/>
                <w:b/>
              </w:rPr>
              <w:instrText>NUMPAGES</w:instrText>
            </w:r>
            <w:r w:rsidR="00F13DB5" w:rsidRPr="009E25DB">
              <w:rPr>
                <w:rFonts w:ascii="Secca KjG" w:hAnsi="Secca KjG"/>
                <w:b/>
                <w:sz w:val="24"/>
                <w:szCs w:val="24"/>
              </w:rPr>
              <w:fldChar w:fldCharType="separate"/>
            </w:r>
            <w:r w:rsidR="00AE22FB">
              <w:rPr>
                <w:rFonts w:ascii="Secca KjG" w:hAnsi="Secca KjG"/>
                <w:b/>
                <w:noProof/>
              </w:rPr>
              <w:t>1</w:t>
            </w:r>
            <w:r w:rsidR="00F13DB5" w:rsidRPr="009E25DB">
              <w:rPr>
                <w:rFonts w:ascii="Secca KjG" w:hAnsi="Secca KjG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1E752930" w14:textId="77777777" w:rsidR="009E25DB" w:rsidRDefault="009E25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5C8B" w14:textId="77777777" w:rsidR="00143C77" w:rsidRDefault="00143C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7659" w14:textId="77777777" w:rsidR="007614DC" w:rsidRDefault="007614DC" w:rsidP="009E25DB">
      <w:pPr>
        <w:spacing w:after="0" w:line="240" w:lineRule="auto"/>
      </w:pPr>
      <w:r>
        <w:separator/>
      </w:r>
    </w:p>
  </w:footnote>
  <w:footnote w:type="continuationSeparator" w:id="0">
    <w:p w14:paraId="1F2C045F" w14:textId="77777777" w:rsidR="007614DC" w:rsidRDefault="007614DC" w:rsidP="009E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29C" w14:textId="77777777" w:rsidR="00143C77" w:rsidRDefault="00143C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8F7" w14:textId="77777777" w:rsidR="009E25DB" w:rsidRDefault="00AE22F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D1BDF3" wp14:editId="3B710552">
              <wp:simplePos x="0" y="0"/>
              <wp:positionH relativeFrom="column">
                <wp:posOffset>-13970</wp:posOffset>
              </wp:positionH>
              <wp:positionV relativeFrom="paragraph">
                <wp:posOffset>702945</wp:posOffset>
              </wp:positionV>
              <wp:extent cx="5716270" cy="8715375"/>
              <wp:effectExtent l="0" t="0" r="17780" b="28575"/>
              <wp:wrapNone/>
              <wp:docPr id="10" name="Gruppieren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16270" cy="8715375"/>
                        <a:chOff x="116282" y="644837"/>
                        <a:chExt cx="5716270" cy="8852090"/>
                      </a:xfrm>
                    </wpg:grpSpPr>
                    <wps:wsp>
                      <wps:cNvPr id="15" name="Gerader Verbinder 15"/>
                      <wps:cNvCnPr/>
                      <wps:spPr>
                        <a:xfrm flipH="1">
                          <a:off x="116282" y="644837"/>
                          <a:ext cx="57162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AD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Gerader Verbinder 17"/>
                      <wps:cNvCnPr/>
                      <wps:spPr>
                        <a:xfrm flipH="1">
                          <a:off x="128337" y="9496927"/>
                          <a:ext cx="5691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9D75D8" id="Gruppieren 10" o:spid="_x0000_s1026" style="position:absolute;margin-left:-1.1pt;margin-top:55.35pt;width:450.1pt;height:686.25pt;z-index:251660288;mso-width-relative:margin;mso-height-relative:margin" coordorigin="1162,6448" coordsize="57162,8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">
              <v:line id="Gerader Verbinder 15" o:spid="_x0000_s1027" style="position:absolute;flip:x;visibility:visible;mso-wrap-style:square" from="1162,6448" to="58325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" strokecolor="#00adbb" strokeweight="2pt"/>
              <v:line id="Gerader Verbinder 17" o:spid="_x0000_s1028" style="position:absolute;flip:x;visibility:visible;mso-wrap-style:square" from="1283,94969" to="58200,9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" strokecolor="gray [1629]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5DFCB" wp14:editId="02C77A1E">
              <wp:simplePos x="0" y="0"/>
              <wp:positionH relativeFrom="page">
                <wp:posOffset>4138930</wp:posOffset>
              </wp:positionH>
              <wp:positionV relativeFrom="page">
                <wp:posOffset>457200</wp:posOffset>
              </wp:positionV>
              <wp:extent cx="2482850" cy="781050"/>
              <wp:effectExtent l="0" t="0" r="12700" b="0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28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4038F" w14:textId="77777777" w:rsidR="009E25DB" w:rsidRPr="004615CB" w:rsidRDefault="009E25DB" w:rsidP="009E25DB">
                          <w:pPr>
                            <w:jc w:val="right"/>
                            <w:rPr>
                              <w:b/>
                              <w:sz w:val="28"/>
                              <w:szCs w:val="18"/>
                            </w:rPr>
                          </w:pPr>
                          <w:r w:rsidRPr="004615CB">
                            <w:rPr>
                              <w:b/>
                              <w:sz w:val="28"/>
                              <w:szCs w:val="18"/>
                            </w:rPr>
                            <w:t>Antrag</w:t>
                          </w:r>
                        </w:p>
                        <w:p w14:paraId="21B97A5D" w14:textId="5E1F8CCB" w:rsidR="009E25DB" w:rsidRPr="004615CB" w:rsidRDefault="009E25DB" w:rsidP="009E25DB">
                          <w:pPr>
                            <w:jc w:val="right"/>
                            <w:rPr>
                              <w:b/>
                              <w:sz w:val="28"/>
                              <w:szCs w:val="18"/>
                            </w:rPr>
                          </w:pPr>
                          <w:r w:rsidRPr="004615CB">
                            <w:rPr>
                              <w:b/>
                              <w:sz w:val="28"/>
                              <w:szCs w:val="18"/>
                            </w:rPr>
                            <w:t>Diözesankonferenz 20</w:t>
                          </w:r>
                          <w:r w:rsidR="00143C77">
                            <w:rPr>
                              <w:b/>
                              <w:sz w:val="28"/>
                              <w:szCs w:val="18"/>
                            </w:rPr>
                            <w:t>22</w:t>
                          </w:r>
                        </w:p>
                        <w:p w14:paraId="63980D89" w14:textId="77777777" w:rsidR="009E25DB" w:rsidRPr="004615CB" w:rsidRDefault="009E25DB" w:rsidP="009E25DB">
                          <w:pPr>
                            <w:jc w:val="right"/>
                            <w:rPr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5DFCB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25.9pt;margin-top:36pt;width:195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" filled="f" stroked="f" strokeweight=".5pt">
              <v:textbox inset="0,,0">
                <w:txbxContent>
                  <w:p w14:paraId="7474038F" w14:textId="77777777" w:rsidR="009E25DB" w:rsidRPr="004615CB" w:rsidRDefault="009E25DB" w:rsidP="009E25DB">
                    <w:pPr>
                      <w:jc w:val="right"/>
                      <w:rPr>
                        <w:b/>
                        <w:sz w:val="28"/>
                        <w:szCs w:val="18"/>
                      </w:rPr>
                    </w:pPr>
                    <w:r w:rsidRPr="004615CB">
                      <w:rPr>
                        <w:b/>
                        <w:sz w:val="28"/>
                        <w:szCs w:val="18"/>
                      </w:rPr>
                      <w:t>Antrag</w:t>
                    </w:r>
                  </w:p>
                  <w:p w14:paraId="21B97A5D" w14:textId="5E1F8CCB" w:rsidR="009E25DB" w:rsidRPr="004615CB" w:rsidRDefault="009E25DB" w:rsidP="009E25DB">
                    <w:pPr>
                      <w:jc w:val="right"/>
                      <w:rPr>
                        <w:b/>
                        <w:sz w:val="28"/>
                        <w:szCs w:val="18"/>
                      </w:rPr>
                    </w:pPr>
                    <w:r w:rsidRPr="004615CB">
                      <w:rPr>
                        <w:b/>
                        <w:sz w:val="28"/>
                        <w:szCs w:val="18"/>
                      </w:rPr>
                      <w:t>Diözesankonferenz 20</w:t>
                    </w:r>
                    <w:r w:rsidR="00143C77">
                      <w:rPr>
                        <w:b/>
                        <w:sz w:val="28"/>
                        <w:szCs w:val="18"/>
                      </w:rPr>
                      <w:t>22</w:t>
                    </w:r>
                  </w:p>
                  <w:p w14:paraId="63980D89" w14:textId="77777777" w:rsidR="009E25DB" w:rsidRPr="004615CB" w:rsidRDefault="009E25DB" w:rsidP="009E25DB">
                    <w:pPr>
                      <w:jc w:val="right"/>
                      <w:rPr>
                        <w:b/>
                        <w:sz w:val="2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25DB" w:rsidRPr="009E25DB">
      <w:rPr>
        <w:noProof/>
      </w:rPr>
      <w:drawing>
        <wp:anchor distT="0" distB="0" distL="114300" distR="114300" simplePos="0" relativeHeight="251659264" behindDoc="1" locked="0" layoutInCell="1" allowOverlap="1" wp14:anchorId="39A47EAE" wp14:editId="769CB26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3638550" cy="1143000"/>
          <wp:effectExtent l="0" t="0" r="0" b="0"/>
          <wp:wrapNone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jg_Diözesanverband Mün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292" cy="1151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78CF" w14:textId="77777777" w:rsidR="00143C77" w:rsidRDefault="00143C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77"/>
    <w:rsid w:val="00013F77"/>
    <w:rsid w:val="00143C77"/>
    <w:rsid w:val="001A0600"/>
    <w:rsid w:val="003148B2"/>
    <w:rsid w:val="007614DC"/>
    <w:rsid w:val="009E25DB"/>
    <w:rsid w:val="009F56BE"/>
    <w:rsid w:val="00AE22FB"/>
    <w:rsid w:val="00F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212F5"/>
  <w15:docId w15:val="{D8EB00A4-2968-49CD-8C76-AB641E6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5DB"/>
  </w:style>
  <w:style w:type="paragraph" w:styleId="Fuzeile">
    <w:name w:val="footer"/>
    <w:basedOn w:val="Standard"/>
    <w:link w:val="FuzeileZchn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5DB"/>
  </w:style>
  <w:style w:type="character" w:styleId="Zeilennummer">
    <w:name w:val="line number"/>
    <w:basedOn w:val="Absatz-Standardschriftart"/>
    <w:uiPriority w:val="99"/>
    <w:semiHidden/>
    <w:unhideWhenUsed/>
    <w:rsid w:val="009E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remien%20u.%20Vertretung\DK\DK%20Allgemein\Vorlagen\Antrag%20A0%20-%20Vorlage_1.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1350D-F3AE-49C7-A2F2-6899114E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A0 - Vorlage_1.0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Hassel</dc:creator>
  <cp:lastModifiedBy>Laura Hassel</cp:lastModifiedBy>
  <cp:revision>1</cp:revision>
  <dcterms:created xsi:type="dcterms:W3CDTF">2022-09-06T07:33:00Z</dcterms:created>
  <dcterms:modified xsi:type="dcterms:W3CDTF">2022-09-06T07:34:00Z</dcterms:modified>
</cp:coreProperties>
</file>